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60"/>
      </w:tblGrid>
      <w:tr w:rsidR="001B1419" w:rsidTr="00BD0961">
        <w:trPr>
          <w:trHeight w:val="1427"/>
        </w:trPr>
        <w:tc>
          <w:tcPr>
            <w:tcW w:w="4928" w:type="dxa"/>
            <w:hideMark/>
          </w:tcPr>
          <w:p w:rsidR="001B1419" w:rsidRDefault="001B1419" w:rsidP="00BD0961">
            <w:pPr>
              <w:pStyle w:val="Telobesedila2"/>
              <w:spacing w:line="240" w:lineRule="auto"/>
              <w:rPr>
                <w:rFonts w:ascii="Georgia" w:hAnsi="Georgia" w:cs="Arial"/>
                <w:b/>
              </w:rPr>
            </w:pPr>
            <w:r>
              <w:rPr>
                <w:rFonts w:ascii="Georgia" w:hAnsi="Georgia" w:cs="Arial"/>
                <w:b/>
              </w:rPr>
              <w:t xml:space="preserve">SLOVENSKO MUZEJSKO DRUŠTVO                                                                                                                                                     </w:t>
            </w:r>
          </w:p>
          <w:p w:rsidR="001B1419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Prešernova cesta 20</w:t>
            </w:r>
          </w:p>
          <w:p w:rsidR="007E0505" w:rsidRDefault="007E0505" w:rsidP="00BD0961">
            <w:pPr>
              <w:spacing w:after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1000 Ljubljana</w:t>
            </w:r>
          </w:p>
        </w:tc>
        <w:tc>
          <w:tcPr>
            <w:tcW w:w="4360" w:type="dxa"/>
            <w:hideMark/>
          </w:tcPr>
          <w:p w:rsidR="001B1419" w:rsidRDefault="001B1419" w:rsidP="00BD0961">
            <w:pPr>
              <w:jc w:val="right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noProof/>
              </w:rPr>
              <w:drawing>
                <wp:inline distT="0" distB="0" distL="0" distR="0">
                  <wp:extent cx="857250" cy="771525"/>
                  <wp:effectExtent l="0" t="0" r="0" b="9525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419" w:rsidRDefault="001B1419" w:rsidP="001B1419">
      <w:pPr>
        <w:pStyle w:val="Telobesedila"/>
        <w:rPr>
          <w:rFonts w:ascii="Tahoma" w:hAnsi="Tahoma" w:cs="Tahoma"/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pStyle w:val="Naslov2"/>
        <w:rPr>
          <w:rFonts w:ascii="Arial" w:hAnsi="Arial" w:cs="Arial"/>
        </w:rPr>
      </w:pPr>
      <w:r>
        <w:rPr>
          <w:rFonts w:ascii="Garamond" w:hAnsi="Garamond" w:cs="Arial"/>
        </w:rPr>
        <w:t>POTRDILO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3"/>
        <w:jc w:val="center"/>
      </w:pPr>
      <w:r>
        <w:t>Slovensko muzejsko društvo potrjuje, da se je</w:t>
      </w: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795427" w:rsidP="001B1419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………..</w:t>
      </w:r>
    </w:p>
    <w:p w:rsidR="001B1419" w:rsidRDefault="001B1419" w:rsidP="001B1419">
      <w:pPr>
        <w:jc w:val="center"/>
        <w:rPr>
          <w:rFonts w:ascii="Arial" w:hAnsi="Arial" w:cs="Arial"/>
          <w:sz w:val="52"/>
          <w:szCs w:val="52"/>
        </w:rPr>
      </w:pPr>
    </w:p>
    <w:p w:rsidR="001B1419" w:rsidRDefault="001B1419" w:rsidP="005566CD">
      <w:pPr>
        <w:rPr>
          <w:sz w:val="20"/>
          <w:szCs w:val="20"/>
        </w:rPr>
      </w:pPr>
    </w:p>
    <w:p w:rsidR="001B1419" w:rsidRDefault="001B1419" w:rsidP="001B1419">
      <w:pPr>
        <w:rPr>
          <w:sz w:val="20"/>
          <w:szCs w:val="20"/>
        </w:rPr>
      </w:pP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udeležil</w:t>
      </w:r>
      <w:r w:rsidR="00795427">
        <w:rPr>
          <w:sz w:val="32"/>
        </w:rPr>
        <w:t>/</w:t>
      </w:r>
      <w:r>
        <w:rPr>
          <w:sz w:val="32"/>
        </w:rPr>
        <w:t xml:space="preserve">a </w:t>
      </w:r>
      <w:r w:rsidR="005566CD">
        <w:rPr>
          <w:sz w:val="32"/>
        </w:rPr>
        <w:t>Regijskega izobraževanja</w:t>
      </w:r>
    </w:p>
    <w:p w:rsidR="001B1419" w:rsidRDefault="001B1419" w:rsidP="001B1419">
      <w:pPr>
        <w:spacing w:line="360" w:lineRule="auto"/>
        <w:jc w:val="center"/>
        <w:rPr>
          <w:sz w:val="32"/>
          <w:szCs w:val="20"/>
        </w:rPr>
      </w:pPr>
      <w:r>
        <w:rPr>
          <w:sz w:val="32"/>
        </w:rPr>
        <w:t>z naslovom</w:t>
      </w:r>
    </w:p>
    <w:p w:rsidR="005566CD" w:rsidRPr="00371507" w:rsidRDefault="00371507" w:rsidP="00371507">
      <w:pPr>
        <w:spacing w:line="360" w:lineRule="auto"/>
        <w:jc w:val="center"/>
        <w:rPr>
          <w:b/>
          <w:sz w:val="32"/>
          <w:szCs w:val="32"/>
        </w:rPr>
      </w:pPr>
      <w:r w:rsidRPr="00371507">
        <w:rPr>
          <w:b/>
          <w:color w:val="222222"/>
          <w:sz w:val="32"/>
          <w:szCs w:val="32"/>
          <w:shd w:val="clear" w:color="auto" w:fill="FFFFFF"/>
        </w:rPr>
        <w:t>Varovanje dedišči</w:t>
      </w:r>
      <w:r>
        <w:rPr>
          <w:b/>
          <w:color w:val="222222"/>
          <w:sz w:val="32"/>
          <w:szCs w:val="32"/>
          <w:shd w:val="clear" w:color="auto" w:fill="FFFFFF"/>
        </w:rPr>
        <w:t>ne v izrednih razmerah,</w:t>
      </w:r>
    </w:p>
    <w:p w:rsidR="005566CD" w:rsidRPr="0055580F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5566CD" w:rsidRDefault="005566CD" w:rsidP="005566CD">
      <w:pPr>
        <w:spacing w:line="240" w:lineRule="atLeast"/>
        <w:jc w:val="center"/>
      </w:pPr>
    </w:p>
    <w:p w:rsidR="00795427" w:rsidRDefault="00795427" w:rsidP="005566CD">
      <w:pPr>
        <w:rPr>
          <w:rFonts w:ascii="Arial" w:hAnsi="Arial" w:cs="Arial"/>
          <w:b/>
          <w:bCs/>
          <w:color w:val="222222"/>
          <w:sz w:val="15"/>
          <w:szCs w:val="15"/>
        </w:rPr>
      </w:pPr>
    </w:p>
    <w:p w:rsidR="00795427" w:rsidRPr="00795427" w:rsidRDefault="00795427" w:rsidP="001B1419">
      <w:pPr>
        <w:jc w:val="center"/>
        <w:rPr>
          <w:b/>
          <w:sz w:val="40"/>
          <w:szCs w:val="40"/>
        </w:rPr>
      </w:pPr>
    </w:p>
    <w:p w:rsidR="001B1419" w:rsidRDefault="001B1419" w:rsidP="001B141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ki je potekal</w:t>
      </w:r>
      <w:r w:rsidR="005566CD">
        <w:rPr>
          <w:sz w:val="28"/>
          <w:szCs w:val="28"/>
        </w:rPr>
        <w:t>o</w:t>
      </w:r>
    </w:p>
    <w:p w:rsidR="001B1419" w:rsidRDefault="00D40D44" w:rsidP="001B1419">
      <w:pPr>
        <w:spacing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19. novembra</w:t>
      </w:r>
      <w:r w:rsidR="00371507">
        <w:rPr>
          <w:sz w:val="32"/>
          <w:szCs w:val="32"/>
        </w:rPr>
        <w:t xml:space="preserve"> 2019 v </w:t>
      </w:r>
      <w:r>
        <w:rPr>
          <w:sz w:val="32"/>
          <w:szCs w:val="32"/>
        </w:rPr>
        <w:t>Pokrajinskem muzeju M</w:t>
      </w:r>
      <w:bookmarkStart w:id="0" w:name="_GoBack"/>
      <w:bookmarkEnd w:id="0"/>
      <w:r>
        <w:rPr>
          <w:sz w:val="32"/>
          <w:szCs w:val="32"/>
        </w:rPr>
        <w:t>aribor</w:t>
      </w:r>
      <w:r w:rsidR="00B40576">
        <w:rPr>
          <w:sz w:val="32"/>
          <w:szCs w:val="32"/>
        </w:rPr>
        <w:t>.</w:t>
      </w:r>
    </w:p>
    <w:p w:rsidR="001B1419" w:rsidRDefault="001B1419" w:rsidP="001B1419">
      <w:pPr>
        <w:pStyle w:val="Navadensplet"/>
        <w:spacing w:before="0" w:beforeAutospacing="0" w:after="0" w:afterAutospacing="0"/>
        <w:ind w:hanging="360"/>
        <w:rPr>
          <w:rFonts w:ascii="Garamond" w:hAnsi="Garamond" w:cs="Helvetica"/>
          <w:color w:val="00000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rPr>
          <w:szCs w:val="20"/>
        </w:rPr>
      </w:pPr>
    </w:p>
    <w:p w:rsidR="001B1419" w:rsidRDefault="001B1419" w:rsidP="001B1419">
      <w:pPr>
        <w:pStyle w:val="Naslov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dr. Flavio Bonin</w:t>
      </w:r>
    </w:p>
    <w:p w:rsidR="000164B6" w:rsidRDefault="001B1419"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    Predsednik  SMD</w:t>
      </w:r>
    </w:p>
    <w:sectPr w:rsidR="000164B6" w:rsidSect="00354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419"/>
    <w:rsid w:val="000164B6"/>
    <w:rsid w:val="00030171"/>
    <w:rsid w:val="000F7E82"/>
    <w:rsid w:val="001B1419"/>
    <w:rsid w:val="00371507"/>
    <w:rsid w:val="00372999"/>
    <w:rsid w:val="005566CD"/>
    <w:rsid w:val="005604E0"/>
    <w:rsid w:val="00574235"/>
    <w:rsid w:val="00795427"/>
    <w:rsid w:val="007E0505"/>
    <w:rsid w:val="009925DF"/>
    <w:rsid w:val="00B40576"/>
    <w:rsid w:val="00D4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B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1B1419"/>
    <w:pPr>
      <w:keepNext/>
      <w:jc w:val="center"/>
      <w:outlineLvl w:val="1"/>
    </w:pPr>
    <w:rPr>
      <w:rFonts w:ascii="Helvetica" w:eastAsia="Arial Unicode MS" w:hAnsi="Helvetica" w:cs="Helvetica"/>
      <w:b/>
      <w:bCs/>
      <w:sz w:val="72"/>
      <w:szCs w:val="20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B1419"/>
    <w:pPr>
      <w:keepNext/>
      <w:outlineLvl w:val="2"/>
    </w:pPr>
    <w:rPr>
      <w:rFonts w:eastAsia="Arial Unicode MS"/>
      <w:sz w:val="36"/>
      <w:szCs w:val="20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B1419"/>
    <w:pPr>
      <w:keepNext/>
      <w:outlineLvl w:val="4"/>
    </w:pPr>
    <w:rPr>
      <w:rFonts w:ascii="Garamond" w:eastAsia="Arial Unicode MS" w:hAnsi="Garamond" w:cs="Arial Unicode MS"/>
      <w:sz w:val="3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1B1419"/>
    <w:rPr>
      <w:rFonts w:ascii="Helvetica" w:eastAsia="Arial Unicode MS" w:hAnsi="Helvetica" w:cs="Helvetica"/>
      <w:b/>
      <w:bCs/>
      <w:sz w:val="72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1B1419"/>
    <w:rPr>
      <w:rFonts w:ascii="Times New Roman" w:eastAsia="Arial Unicode MS" w:hAnsi="Times New Roman" w:cs="Times New Roman"/>
      <w:sz w:val="36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semiHidden/>
    <w:rsid w:val="001B1419"/>
    <w:rPr>
      <w:rFonts w:ascii="Garamond" w:eastAsia="Arial Unicode MS" w:hAnsi="Garamond" w:cs="Arial Unicode MS"/>
      <w:sz w:val="32"/>
      <w:szCs w:val="20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1B1419"/>
    <w:rPr>
      <w:b/>
      <w:bCs/>
    </w:rPr>
  </w:style>
  <w:style w:type="character" w:customStyle="1" w:styleId="TelobesedilaZnak">
    <w:name w:val="Telo besedila Znak"/>
    <w:basedOn w:val="Privzetapisavaodstavka"/>
    <w:link w:val="Telobesedila"/>
    <w:semiHidden/>
    <w:rsid w:val="001B1419"/>
    <w:rPr>
      <w:rFonts w:ascii="Times New Roman" w:eastAsia="Times New Roman" w:hAnsi="Times New Roman" w:cs="Times New Roman"/>
      <w:b/>
      <w:bCs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semiHidden/>
    <w:unhideWhenUsed/>
    <w:rsid w:val="001B1419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semiHidden/>
    <w:rsid w:val="001B141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4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419"/>
    <w:rPr>
      <w:rFonts w:ascii="Tahoma" w:eastAsia="Times New Roman" w:hAnsi="Tahoma" w:cs="Tahoma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1B1419"/>
    <w:pPr>
      <w:spacing w:before="100" w:beforeAutospacing="1" w:after="100" w:afterAutospacing="1"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2.pms-lj.si/smd/smd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11</cp:revision>
  <cp:lastPrinted>2018-01-22T07:55:00Z</cp:lastPrinted>
  <dcterms:created xsi:type="dcterms:W3CDTF">2018-01-22T07:56:00Z</dcterms:created>
  <dcterms:modified xsi:type="dcterms:W3CDTF">2019-10-25T10:55:00Z</dcterms:modified>
</cp:coreProperties>
</file>