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ECB9" w14:textId="3C2FEAE3" w:rsidR="008136C5" w:rsidRDefault="00CA2F8A" w:rsidP="00CA2F8A">
      <w:pPr>
        <w:spacing w:after="120"/>
        <w:jc w:val="right"/>
        <w:rPr>
          <w:rFonts w:ascii="Times New Roman" w:hAnsi="Times New Roman" w:cs="Times New Roman"/>
          <w:b/>
          <w:sz w:val="24"/>
          <w:szCs w:val="24"/>
        </w:rPr>
      </w:pPr>
      <w:bookmarkStart w:id="0" w:name="_Hlk154044233"/>
      <w:r>
        <w:rPr>
          <w:rFonts w:ascii="Times New Roman" w:hAnsi="Times New Roman" w:cs="Times New Roman"/>
          <w:b/>
          <w:noProof/>
          <w:sz w:val="24"/>
          <w:szCs w:val="24"/>
        </w:rPr>
        <w:drawing>
          <wp:anchor distT="0" distB="0" distL="114300" distR="114300" simplePos="0" relativeHeight="251658240" behindDoc="0" locked="0" layoutInCell="1" allowOverlap="1" wp14:anchorId="1552EA92" wp14:editId="01B43729">
            <wp:simplePos x="0" y="0"/>
            <wp:positionH relativeFrom="column">
              <wp:posOffset>4694555</wp:posOffset>
            </wp:positionH>
            <wp:positionV relativeFrom="paragraph">
              <wp:posOffset>1905</wp:posOffset>
            </wp:positionV>
            <wp:extent cx="1066800" cy="928158"/>
            <wp:effectExtent l="0" t="0" r="0" b="571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928158"/>
                    </a:xfrm>
                    <a:prstGeom prst="rect">
                      <a:avLst/>
                    </a:prstGeom>
                  </pic:spPr>
                </pic:pic>
              </a:graphicData>
            </a:graphic>
            <wp14:sizeRelH relativeFrom="page">
              <wp14:pctWidth>0</wp14:pctWidth>
            </wp14:sizeRelH>
            <wp14:sizeRelV relativeFrom="page">
              <wp14:pctHeight>0</wp14:pctHeight>
            </wp14:sizeRelV>
          </wp:anchor>
        </w:drawing>
      </w:r>
    </w:p>
    <w:p w14:paraId="43EC8FAE" w14:textId="33B2294B" w:rsidR="007347B1" w:rsidRPr="00B32703" w:rsidRDefault="007347B1" w:rsidP="00CA2F8A">
      <w:pPr>
        <w:spacing w:after="0" w:line="240" w:lineRule="auto"/>
        <w:jc w:val="both"/>
        <w:rPr>
          <w:rFonts w:ascii="Times New Roman" w:hAnsi="Times New Roman" w:cs="Times New Roman"/>
          <w:b/>
          <w:sz w:val="24"/>
          <w:szCs w:val="24"/>
        </w:rPr>
      </w:pPr>
      <w:r w:rsidRPr="00B32703">
        <w:rPr>
          <w:rFonts w:ascii="Times New Roman" w:hAnsi="Times New Roman" w:cs="Times New Roman"/>
          <w:b/>
          <w:sz w:val="24"/>
          <w:szCs w:val="24"/>
        </w:rPr>
        <w:t>SLOVENSKO MUZEJSKO DRUŠTVO</w:t>
      </w:r>
    </w:p>
    <w:p w14:paraId="6550E7EA" w14:textId="77777777" w:rsidR="007347B1" w:rsidRPr="005C1581" w:rsidRDefault="007347B1" w:rsidP="00CA2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Prešernova cesta 20</w:t>
      </w:r>
    </w:p>
    <w:p w14:paraId="6BDDF6D0" w14:textId="77777777" w:rsidR="007347B1" w:rsidRPr="005C1581" w:rsidRDefault="007347B1" w:rsidP="00CA2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 Ljubljana</w:t>
      </w:r>
    </w:p>
    <w:p w14:paraId="3D527E9A" w14:textId="77C46E1F" w:rsidR="007347B1" w:rsidRDefault="007347B1" w:rsidP="002C238F">
      <w:pPr>
        <w:jc w:val="both"/>
        <w:rPr>
          <w:rFonts w:ascii="Times New Roman" w:hAnsi="Times New Roman" w:cs="Times New Roman"/>
          <w:sz w:val="24"/>
          <w:szCs w:val="24"/>
        </w:rPr>
      </w:pPr>
    </w:p>
    <w:p w14:paraId="45C1A461" w14:textId="30CC06AA" w:rsidR="00CA2F8A" w:rsidRDefault="00CA2F8A" w:rsidP="002C238F">
      <w:pPr>
        <w:jc w:val="both"/>
        <w:rPr>
          <w:rFonts w:ascii="Times New Roman" w:hAnsi="Times New Roman" w:cs="Times New Roman"/>
          <w:sz w:val="24"/>
          <w:szCs w:val="24"/>
        </w:rPr>
      </w:pPr>
    </w:p>
    <w:p w14:paraId="20CFA94C" w14:textId="2A50BF10" w:rsidR="007347B1" w:rsidRDefault="007347B1" w:rsidP="00CA2F8A">
      <w:pPr>
        <w:jc w:val="right"/>
        <w:rPr>
          <w:rFonts w:ascii="Times New Roman" w:hAnsi="Times New Roman" w:cs="Times New Roman"/>
          <w:sz w:val="24"/>
          <w:szCs w:val="24"/>
        </w:rPr>
      </w:pPr>
      <w:r w:rsidRPr="009F42F0">
        <w:rPr>
          <w:rFonts w:ascii="Times New Roman" w:hAnsi="Times New Roman" w:cs="Times New Roman"/>
          <w:sz w:val="24"/>
          <w:szCs w:val="24"/>
        </w:rPr>
        <w:t xml:space="preserve">Ljubljana, </w:t>
      </w:r>
      <w:r w:rsidR="002C79A6">
        <w:rPr>
          <w:rFonts w:ascii="Times New Roman" w:hAnsi="Times New Roman" w:cs="Times New Roman"/>
          <w:sz w:val="24"/>
          <w:szCs w:val="24"/>
        </w:rPr>
        <w:t>2</w:t>
      </w:r>
      <w:r w:rsidR="00CA2F8A">
        <w:rPr>
          <w:rFonts w:ascii="Times New Roman" w:hAnsi="Times New Roman" w:cs="Times New Roman"/>
          <w:sz w:val="24"/>
          <w:szCs w:val="24"/>
        </w:rPr>
        <w:t>3</w:t>
      </w:r>
      <w:r w:rsidRPr="009F42F0">
        <w:rPr>
          <w:rFonts w:ascii="Times New Roman" w:hAnsi="Times New Roman" w:cs="Times New Roman"/>
          <w:sz w:val="24"/>
          <w:szCs w:val="24"/>
        </w:rPr>
        <w:t xml:space="preserve">. </w:t>
      </w:r>
      <w:r w:rsidR="002C79A6">
        <w:rPr>
          <w:rFonts w:ascii="Times New Roman" w:hAnsi="Times New Roman" w:cs="Times New Roman"/>
          <w:sz w:val="24"/>
          <w:szCs w:val="24"/>
        </w:rPr>
        <w:t>december</w:t>
      </w:r>
      <w:r w:rsidRPr="009F42F0">
        <w:rPr>
          <w:rFonts w:ascii="Times New Roman" w:hAnsi="Times New Roman" w:cs="Times New Roman"/>
          <w:sz w:val="24"/>
          <w:szCs w:val="24"/>
        </w:rPr>
        <w:t xml:space="preserve"> 202</w:t>
      </w:r>
      <w:r w:rsidR="002C79A6">
        <w:rPr>
          <w:rFonts w:ascii="Times New Roman" w:hAnsi="Times New Roman" w:cs="Times New Roman"/>
          <w:sz w:val="24"/>
          <w:szCs w:val="24"/>
        </w:rPr>
        <w:t>5</w:t>
      </w:r>
    </w:p>
    <w:p w14:paraId="66ADD92A" w14:textId="77777777" w:rsidR="00CA2F8A" w:rsidRPr="005C1581" w:rsidRDefault="00CA2F8A" w:rsidP="002C238F">
      <w:pPr>
        <w:jc w:val="both"/>
        <w:rPr>
          <w:rFonts w:ascii="Times New Roman" w:hAnsi="Times New Roman" w:cs="Times New Roman"/>
          <w:sz w:val="24"/>
          <w:szCs w:val="24"/>
        </w:rPr>
      </w:pPr>
    </w:p>
    <w:p w14:paraId="599E89CC" w14:textId="452F5740" w:rsidR="007347B1" w:rsidRDefault="007347B1" w:rsidP="002C238F">
      <w:pPr>
        <w:jc w:val="both"/>
        <w:rPr>
          <w:rFonts w:ascii="Times New Roman" w:hAnsi="Times New Roman" w:cs="Times New Roman"/>
          <w:sz w:val="24"/>
          <w:szCs w:val="24"/>
        </w:rPr>
      </w:pPr>
      <w:r w:rsidRPr="005C1581">
        <w:rPr>
          <w:rFonts w:ascii="Times New Roman" w:hAnsi="Times New Roman" w:cs="Times New Roman"/>
          <w:sz w:val="24"/>
          <w:szCs w:val="24"/>
        </w:rPr>
        <w:t xml:space="preserve">Slovensko muzejsko društvo na podlagi </w:t>
      </w:r>
      <w:r>
        <w:rPr>
          <w:rFonts w:ascii="Times New Roman" w:hAnsi="Times New Roman" w:cs="Times New Roman"/>
          <w:sz w:val="24"/>
          <w:szCs w:val="24"/>
        </w:rPr>
        <w:t>48</w:t>
      </w:r>
      <w:r w:rsidRPr="005C1581">
        <w:rPr>
          <w:rFonts w:ascii="Times New Roman" w:hAnsi="Times New Roman" w:cs="Times New Roman"/>
          <w:sz w:val="24"/>
          <w:szCs w:val="24"/>
        </w:rPr>
        <w:t xml:space="preserve">. člena </w:t>
      </w:r>
      <w:r w:rsidR="00375008">
        <w:rPr>
          <w:rFonts w:ascii="Times New Roman" w:hAnsi="Times New Roman" w:cs="Times New Roman"/>
          <w:sz w:val="24"/>
          <w:szCs w:val="24"/>
        </w:rPr>
        <w:t>s</w:t>
      </w:r>
      <w:r w:rsidRPr="005C1581">
        <w:rPr>
          <w:rFonts w:ascii="Times New Roman" w:hAnsi="Times New Roman" w:cs="Times New Roman"/>
          <w:sz w:val="24"/>
          <w:szCs w:val="24"/>
        </w:rPr>
        <w:t>tatuta</w:t>
      </w:r>
      <w:r w:rsidR="00375008">
        <w:rPr>
          <w:rFonts w:ascii="Times New Roman" w:hAnsi="Times New Roman" w:cs="Times New Roman"/>
          <w:sz w:val="24"/>
          <w:szCs w:val="24"/>
        </w:rPr>
        <w:t xml:space="preserve"> Slovenskega muzejskega društva</w:t>
      </w:r>
      <w:r>
        <w:rPr>
          <w:rFonts w:ascii="Times New Roman" w:hAnsi="Times New Roman" w:cs="Times New Roman"/>
          <w:sz w:val="24"/>
          <w:szCs w:val="24"/>
        </w:rPr>
        <w:t xml:space="preserve"> z dne </w:t>
      </w:r>
      <w:r w:rsidR="00375008">
        <w:rPr>
          <w:rFonts w:ascii="Times New Roman" w:hAnsi="Times New Roman" w:cs="Times New Roman"/>
          <w:sz w:val="24"/>
          <w:szCs w:val="24"/>
        </w:rPr>
        <w:t>18. 3. 2019</w:t>
      </w:r>
      <w:r>
        <w:rPr>
          <w:rFonts w:ascii="Times New Roman" w:hAnsi="Times New Roman" w:cs="Times New Roman"/>
          <w:sz w:val="24"/>
          <w:szCs w:val="24"/>
        </w:rPr>
        <w:t xml:space="preserve"> in Pravilnika o podeljevanju Valvasorjevih </w:t>
      </w:r>
      <w:r w:rsidR="00B166EB">
        <w:rPr>
          <w:rFonts w:ascii="Times New Roman" w:hAnsi="Times New Roman" w:cs="Times New Roman"/>
          <w:sz w:val="24"/>
          <w:szCs w:val="24"/>
        </w:rPr>
        <w:t xml:space="preserve">odličij </w:t>
      </w:r>
      <w:r>
        <w:rPr>
          <w:rFonts w:ascii="Times New Roman" w:hAnsi="Times New Roman" w:cs="Times New Roman"/>
          <w:sz w:val="24"/>
          <w:szCs w:val="24"/>
        </w:rPr>
        <w:t xml:space="preserve">za izjemne dosežke na področju muzejstva z dne </w:t>
      </w:r>
      <w:r w:rsidR="00B166EB">
        <w:rPr>
          <w:rFonts w:ascii="Times New Roman" w:hAnsi="Times New Roman" w:cs="Times New Roman"/>
          <w:sz w:val="24"/>
          <w:szCs w:val="24"/>
        </w:rPr>
        <w:t>2</w:t>
      </w:r>
      <w:r>
        <w:rPr>
          <w:rFonts w:ascii="Times New Roman" w:hAnsi="Times New Roman" w:cs="Times New Roman"/>
          <w:sz w:val="24"/>
          <w:szCs w:val="24"/>
        </w:rPr>
        <w:t xml:space="preserve">1. </w:t>
      </w:r>
      <w:r w:rsidR="00B166EB">
        <w:rPr>
          <w:rFonts w:ascii="Times New Roman" w:hAnsi="Times New Roman" w:cs="Times New Roman"/>
          <w:sz w:val="24"/>
          <w:szCs w:val="24"/>
        </w:rPr>
        <w:t>9</w:t>
      </w:r>
      <w:r>
        <w:rPr>
          <w:rFonts w:ascii="Times New Roman" w:hAnsi="Times New Roman" w:cs="Times New Roman"/>
          <w:sz w:val="24"/>
          <w:szCs w:val="24"/>
        </w:rPr>
        <w:t>. 20</w:t>
      </w:r>
      <w:r w:rsidR="00B166EB">
        <w:rPr>
          <w:rFonts w:ascii="Times New Roman" w:hAnsi="Times New Roman" w:cs="Times New Roman"/>
          <w:sz w:val="24"/>
          <w:szCs w:val="24"/>
        </w:rPr>
        <w:t>2</w:t>
      </w:r>
      <w:r>
        <w:rPr>
          <w:rFonts w:ascii="Times New Roman" w:hAnsi="Times New Roman" w:cs="Times New Roman"/>
          <w:sz w:val="24"/>
          <w:szCs w:val="24"/>
        </w:rPr>
        <w:t>3</w:t>
      </w:r>
    </w:p>
    <w:p w14:paraId="10E62D24" w14:textId="44331778" w:rsidR="007347B1" w:rsidRDefault="00B173C5" w:rsidP="00CA2F8A">
      <w:pPr>
        <w:jc w:val="center"/>
        <w:rPr>
          <w:rFonts w:ascii="Times New Roman" w:hAnsi="Times New Roman" w:cs="Times New Roman"/>
          <w:sz w:val="24"/>
          <w:szCs w:val="24"/>
        </w:rPr>
      </w:pPr>
      <w:r>
        <w:rPr>
          <w:rFonts w:ascii="Times New Roman" w:hAnsi="Times New Roman" w:cs="Times New Roman"/>
          <w:sz w:val="24"/>
          <w:szCs w:val="24"/>
        </w:rPr>
        <w:t>o</w:t>
      </w:r>
      <w:r w:rsidR="007347B1">
        <w:rPr>
          <w:rFonts w:ascii="Times New Roman" w:hAnsi="Times New Roman" w:cs="Times New Roman"/>
          <w:sz w:val="24"/>
          <w:szCs w:val="24"/>
        </w:rPr>
        <w:t>bjavlja</w:t>
      </w:r>
    </w:p>
    <w:p w14:paraId="22359A42" w14:textId="7A41A764" w:rsidR="00ED5BCD" w:rsidRDefault="007347B1" w:rsidP="002C238F">
      <w:pPr>
        <w:jc w:val="both"/>
        <w:rPr>
          <w:rFonts w:ascii="Times New Roman" w:hAnsi="Times New Roman" w:cs="Times New Roman"/>
          <w:b/>
          <w:sz w:val="24"/>
          <w:szCs w:val="24"/>
        </w:rPr>
      </w:pPr>
      <w:r w:rsidRPr="00B32703">
        <w:rPr>
          <w:rFonts w:ascii="Times New Roman" w:hAnsi="Times New Roman" w:cs="Times New Roman"/>
          <w:b/>
          <w:sz w:val="24"/>
          <w:szCs w:val="24"/>
        </w:rPr>
        <w:t>RAZPIS ZA VALVASORJEV</w:t>
      </w:r>
      <w:r w:rsidR="00E1703C">
        <w:rPr>
          <w:rFonts w:ascii="Times New Roman" w:hAnsi="Times New Roman" w:cs="Times New Roman"/>
          <w:b/>
          <w:sz w:val="24"/>
          <w:szCs w:val="24"/>
        </w:rPr>
        <w:t xml:space="preserve">A ODLIČJA </w:t>
      </w:r>
      <w:r w:rsidR="003E5C8F">
        <w:rPr>
          <w:rFonts w:ascii="Times New Roman" w:hAnsi="Times New Roman" w:cs="Times New Roman"/>
          <w:b/>
          <w:sz w:val="24"/>
          <w:szCs w:val="24"/>
        </w:rPr>
        <w:t xml:space="preserve">ZA IZJEMNE DOSEŽKE NA PODROČJU </w:t>
      </w:r>
      <w:r w:rsidR="00753024">
        <w:rPr>
          <w:rFonts w:ascii="Times New Roman" w:hAnsi="Times New Roman" w:cs="Times New Roman"/>
          <w:b/>
          <w:sz w:val="24"/>
          <w:szCs w:val="24"/>
        </w:rPr>
        <w:t xml:space="preserve">MUZEJSTVA </w:t>
      </w:r>
      <w:r w:rsidR="009B5E60">
        <w:rPr>
          <w:rFonts w:ascii="Times New Roman" w:hAnsi="Times New Roman" w:cs="Times New Roman"/>
          <w:b/>
          <w:sz w:val="24"/>
          <w:szCs w:val="24"/>
        </w:rPr>
        <w:t>202</w:t>
      </w:r>
      <w:r w:rsidR="002C79A6">
        <w:rPr>
          <w:rFonts w:ascii="Times New Roman" w:hAnsi="Times New Roman" w:cs="Times New Roman"/>
          <w:b/>
          <w:sz w:val="24"/>
          <w:szCs w:val="24"/>
        </w:rPr>
        <w:t>6</w:t>
      </w:r>
    </w:p>
    <w:p w14:paraId="131F1D37" w14:textId="77777777" w:rsidR="00375008" w:rsidRDefault="00375008" w:rsidP="002C238F">
      <w:pPr>
        <w:jc w:val="both"/>
        <w:rPr>
          <w:rFonts w:ascii="Times New Roman" w:hAnsi="Times New Roman" w:cs="Times New Roman"/>
          <w:b/>
          <w:sz w:val="24"/>
          <w:szCs w:val="24"/>
        </w:rPr>
      </w:pPr>
    </w:p>
    <w:p w14:paraId="05AB77D4" w14:textId="7D61B9CF" w:rsidR="001B1D22" w:rsidRPr="005174F6" w:rsidRDefault="001B1D22" w:rsidP="002C238F">
      <w:pPr>
        <w:jc w:val="both"/>
        <w:rPr>
          <w:rFonts w:ascii="Times New Roman" w:hAnsi="Times New Roman" w:cs="Times New Roman"/>
          <w:bCs/>
          <w:sz w:val="24"/>
          <w:szCs w:val="24"/>
        </w:rPr>
      </w:pPr>
      <w:r w:rsidRPr="005174F6">
        <w:rPr>
          <w:rFonts w:ascii="Times New Roman" w:hAnsi="Times New Roman" w:cs="Times New Roman"/>
          <w:bCs/>
          <w:sz w:val="24"/>
          <w:szCs w:val="24"/>
        </w:rPr>
        <w:t xml:space="preserve">I. Valvasorjeva odličja </w:t>
      </w:r>
    </w:p>
    <w:p w14:paraId="309713CB" w14:textId="77777777" w:rsidR="00ED5BCD" w:rsidRPr="00C06149" w:rsidRDefault="00ED5BCD" w:rsidP="002C238F">
      <w:pPr>
        <w:spacing w:after="0"/>
        <w:ind w:left="360"/>
        <w:jc w:val="both"/>
        <w:rPr>
          <w:rFonts w:ascii="Times New Roman" w:hAnsi="Times New Roman" w:cs="Times New Roman"/>
          <w:sz w:val="24"/>
          <w:szCs w:val="24"/>
        </w:rPr>
      </w:pPr>
      <w:r w:rsidRPr="00C06149">
        <w:rPr>
          <w:rFonts w:ascii="Times New Roman" w:hAnsi="Times New Roman" w:cs="Times New Roman"/>
          <w:sz w:val="24"/>
          <w:szCs w:val="24"/>
        </w:rPr>
        <w:t xml:space="preserve">a) Valvasorjeva nagrada za življenjsko delo se podeljuje: </w:t>
      </w:r>
    </w:p>
    <w:p w14:paraId="0F53C762" w14:textId="214411E0" w:rsidR="00245B1B" w:rsidRPr="00245B1B" w:rsidRDefault="00E07EE0" w:rsidP="002C238F">
      <w:pPr>
        <w:spacing w:after="0"/>
        <w:ind w:left="360"/>
        <w:jc w:val="both"/>
        <w:rPr>
          <w:rFonts w:ascii="Times New Roman" w:hAnsi="Times New Roman" w:cs="Times New Roman"/>
          <w:sz w:val="24"/>
          <w:szCs w:val="24"/>
        </w:rPr>
      </w:pPr>
      <w:r>
        <w:t xml:space="preserve">– </w:t>
      </w:r>
      <w:r w:rsidR="00ED5BCD" w:rsidRPr="00C06149">
        <w:rPr>
          <w:rFonts w:ascii="Times New Roman" w:hAnsi="Times New Roman" w:cs="Times New Roman"/>
          <w:sz w:val="24"/>
          <w:szCs w:val="24"/>
        </w:rPr>
        <w:t xml:space="preserve">posameznim </w:t>
      </w:r>
      <w:r w:rsidR="00245B1B" w:rsidRPr="00245B1B">
        <w:rPr>
          <w:rFonts w:ascii="Times New Roman" w:hAnsi="Times New Roman" w:cs="Times New Roman"/>
          <w:sz w:val="24"/>
          <w:szCs w:val="24"/>
        </w:rPr>
        <w:t>zaslužnim</w:t>
      </w:r>
      <w:r w:rsidR="00245B1B" w:rsidRPr="00C06149">
        <w:rPr>
          <w:rFonts w:ascii="Times New Roman" w:hAnsi="Times New Roman" w:cs="Times New Roman"/>
          <w:sz w:val="24"/>
          <w:szCs w:val="24"/>
        </w:rPr>
        <w:t xml:space="preserve"> </w:t>
      </w:r>
      <w:r w:rsidR="00ED5BCD" w:rsidRPr="00C06149">
        <w:rPr>
          <w:rFonts w:ascii="Times New Roman" w:hAnsi="Times New Roman" w:cs="Times New Roman"/>
          <w:sz w:val="24"/>
          <w:szCs w:val="24"/>
        </w:rPr>
        <w:t>muzejskim delavcem v Republiki Sloveniji in zamejstvu</w:t>
      </w:r>
      <w:r w:rsidR="00245B1B" w:rsidRPr="00245B1B">
        <w:rPr>
          <w:rFonts w:ascii="Times New Roman" w:hAnsi="Times New Roman" w:cs="Times New Roman"/>
          <w:sz w:val="24"/>
          <w:szCs w:val="24"/>
        </w:rPr>
        <w:t xml:space="preserve"> za izredno pomembno življenjsko delo na področju muzejstva in za izjemne prispevke pri ohranjanju, predstavljanju in popularizaciji kulturne dediščine v Republiki Sloveniji in zamejstvu</w:t>
      </w:r>
      <w:r w:rsidR="00C357F8">
        <w:rPr>
          <w:rFonts w:ascii="Times New Roman" w:hAnsi="Times New Roman" w:cs="Times New Roman"/>
          <w:sz w:val="24"/>
          <w:szCs w:val="24"/>
        </w:rPr>
        <w:t>.</w:t>
      </w:r>
      <w:r w:rsidR="00245B1B" w:rsidRPr="00245B1B">
        <w:rPr>
          <w:rFonts w:ascii="Times New Roman" w:hAnsi="Times New Roman" w:cs="Times New Roman"/>
          <w:sz w:val="24"/>
          <w:szCs w:val="24"/>
        </w:rPr>
        <w:t xml:space="preserve"> </w:t>
      </w:r>
    </w:p>
    <w:p w14:paraId="3E041E9C" w14:textId="77777777" w:rsidR="00ED5BCD" w:rsidRPr="00C06149" w:rsidRDefault="00ED5BCD" w:rsidP="002C238F">
      <w:pPr>
        <w:spacing w:after="0"/>
        <w:ind w:left="360"/>
        <w:jc w:val="both"/>
        <w:rPr>
          <w:rFonts w:ascii="Times New Roman" w:hAnsi="Times New Roman" w:cs="Times New Roman"/>
          <w:sz w:val="24"/>
          <w:szCs w:val="24"/>
        </w:rPr>
      </w:pPr>
    </w:p>
    <w:p w14:paraId="3F1728AE" w14:textId="77777777" w:rsidR="00ED5BCD" w:rsidRPr="00C06149" w:rsidRDefault="00ED5BCD" w:rsidP="002C238F">
      <w:pPr>
        <w:spacing w:after="0"/>
        <w:ind w:left="360"/>
        <w:jc w:val="both"/>
        <w:rPr>
          <w:rFonts w:ascii="Times New Roman" w:hAnsi="Times New Roman" w:cs="Times New Roman"/>
          <w:sz w:val="24"/>
          <w:szCs w:val="24"/>
        </w:rPr>
      </w:pPr>
      <w:r w:rsidRPr="00C06149">
        <w:rPr>
          <w:rFonts w:ascii="Times New Roman" w:hAnsi="Times New Roman" w:cs="Times New Roman"/>
          <w:sz w:val="24"/>
          <w:szCs w:val="24"/>
        </w:rPr>
        <w:t xml:space="preserve">b) Valvasorjeva nagrada slovenski muzej leta se podeljuje: </w:t>
      </w:r>
    </w:p>
    <w:p w14:paraId="57BF4F89" w14:textId="5429ACD9" w:rsidR="00245B1B" w:rsidRPr="00245B1B" w:rsidRDefault="00E07EE0" w:rsidP="002C238F">
      <w:pPr>
        <w:spacing w:after="0"/>
        <w:ind w:left="360"/>
        <w:jc w:val="both"/>
        <w:rPr>
          <w:rFonts w:ascii="Times New Roman" w:hAnsi="Times New Roman" w:cs="Times New Roman"/>
          <w:sz w:val="24"/>
          <w:szCs w:val="24"/>
        </w:rPr>
      </w:pPr>
      <w:r>
        <w:t xml:space="preserve">– </w:t>
      </w:r>
      <w:r w:rsidR="00ED5BCD" w:rsidRPr="00C06149">
        <w:rPr>
          <w:rFonts w:ascii="Times New Roman" w:hAnsi="Times New Roman" w:cs="Times New Roman"/>
          <w:sz w:val="24"/>
          <w:szCs w:val="24"/>
        </w:rPr>
        <w:t>posameznim muzejskim</w:t>
      </w:r>
      <w:r w:rsidR="00245B1B">
        <w:rPr>
          <w:rFonts w:ascii="Times New Roman" w:hAnsi="Times New Roman" w:cs="Times New Roman"/>
          <w:sz w:val="24"/>
          <w:szCs w:val="24"/>
        </w:rPr>
        <w:t xml:space="preserve"> in galerijskim</w:t>
      </w:r>
      <w:r w:rsidR="00ED5BCD" w:rsidRPr="00C06149">
        <w:rPr>
          <w:rFonts w:ascii="Times New Roman" w:hAnsi="Times New Roman" w:cs="Times New Roman"/>
          <w:sz w:val="24"/>
          <w:szCs w:val="24"/>
        </w:rPr>
        <w:t xml:space="preserve"> ustanovam v Republiki Sloveniji in zamejstvu</w:t>
      </w:r>
      <w:r w:rsidR="00245B1B">
        <w:rPr>
          <w:rFonts w:ascii="Times New Roman" w:hAnsi="Times New Roman" w:cs="Times New Roman"/>
          <w:sz w:val="24"/>
          <w:szCs w:val="24"/>
        </w:rPr>
        <w:t xml:space="preserve"> </w:t>
      </w:r>
      <w:r w:rsidR="00245B1B" w:rsidRPr="00245B1B">
        <w:rPr>
          <w:rFonts w:ascii="Times New Roman" w:hAnsi="Times New Roman" w:cs="Times New Roman"/>
          <w:sz w:val="24"/>
          <w:szCs w:val="24"/>
        </w:rPr>
        <w:t xml:space="preserve">za enkratne izjemne dosežke na področju muzejstva, ki so sad enoletnih ali večletnih izjemnih strokovnih </w:t>
      </w:r>
      <w:r w:rsidR="00F46B61">
        <w:rPr>
          <w:rFonts w:ascii="Times New Roman" w:hAnsi="Times New Roman" w:cs="Times New Roman"/>
          <w:sz w:val="24"/>
          <w:szCs w:val="24"/>
        </w:rPr>
        <w:t>projektov</w:t>
      </w:r>
      <w:r w:rsidR="00C357F8">
        <w:rPr>
          <w:rFonts w:ascii="Times New Roman" w:hAnsi="Times New Roman" w:cs="Times New Roman"/>
          <w:sz w:val="24"/>
          <w:szCs w:val="24"/>
        </w:rPr>
        <w:t>.</w:t>
      </w:r>
    </w:p>
    <w:p w14:paraId="36B5E0D0" w14:textId="77777777" w:rsidR="00ED5BCD" w:rsidRPr="00C06149" w:rsidRDefault="00ED5BCD" w:rsidP="002C238F">
      <w:pPr>
        <w:spacing w:after="0"/>
        <w:ind w:left="360"/>
        <w:jc w:val="both"/>
        <w:rPr>
          <w:rFonts w:ascii="Times New Roman" w:hAnsi="Times New Roman" w:cs="Times New Roman"/>
          <w:sz w:val="24"/>
          <w:szCs w:val="24"/>
        </w:rPr>
      </w:pPr>
    </w:p>
    <w:p w14:paraId="7A7E5C68" w14:textId="0CF8FF75" w:rsidR="00ED5BCD" w:rsidRPr="00C06149" w:rsidRDefault="00ED5BCD" w:rsidP="002C238F">
      <w:pPr>
        <w:spacing w:after="0"/>
        <w:ind w:left="360"/>
        <w:jc w:val="both"/>
        <w:rPr>
          <w:rFonts w:ascii="Times New Roman" w:hAnsi="Times New Roman" w:cs="Times New Roman"/>
          <w:sz w:val="24"/>
          <w:szCs w:val="24"/>
        </w:rPr>
      </w:pPr>
      <w:r w:rsidRPr="00C06149">
        <w:rPr>
          <w:rFonts w:ascii="Times New Roman" w:hAnsi="Times New Roman" w:cs="Times New Roman"/>
          <w:sz w:val="24"/>
          <w:szCs w:val="24"/>
        </w:rPr>
        <w:t>c) Valvasorjeve nagrade za enkratne dosežke se podeljujejo:</w:t>
      </w:r>
    </w:p>
    <w:p w14:paraId="70ABE9B1" w14:textId="46E281C8" w:rsidR="00245B1B" w:rsidRPr="00245B1B" w:rsidRDefault="00E07EE0" w:rsidP="002C238F">
      <w:pPr>
        <w:spacing w:after="0"/>
        <w:ind w:left="360"/>
        <w:jc w:val="both"/>
        <w:rPr>
          <w:rFonts w:ascii="Times New Roman" w:hAnsi="Times New Roman" w:cs="Times New Roman"/>
          <w:sz w:val="24"/>
          <w:szCs w:val="24"/>
        </w:rPr>
      </w:pPr>
      <w:r>
        <w:t xml:space="preserve">– </w:t>
      </w:r>
      <w:r w:rsidR="00ED5BCD" w:rsidRPr="00C06149">
        <w:rPr>
          <w:rFonts w:ascii="Times New Roman" w:hAnsi="Times New Roman" w:cs="Times New Roman"/>
          <w:sz w:val="24"/>
          <w:szCs w:val="24"/>
        </w:rPr>
        <w:t>posameznim muzejskim delavcem ali avtorskim skupinam v Republiki Sloveniji</w:t>
      </w:r>
      <w:r w:rsidR="00245B1B" w:rsidRPr="00245B1B">
        <w:rPr>
          <w:rFonts w:ascii="Times New Roman" w:hAnsi="Times New Roman" w:cs="Times New Roman"/>
          <w:sz w:val="24"/>
          <w:szCs w:val="24"/>
        </w:rPr>
        <w:t xml:space="preserve"> za enkratne izjemne dosežke na področju muzejstva, ki so sad enoletnih ali večletnih iz</w:t>
      </w:r>
      <w:r w:rsidR="00245B1B">
        <w:rPr>
          <w:rFonts w:ascii="Times New Roman" w:hAnsi="Times New Roman" w:cs="Times New Roman"/>
          <w:sz w:val="24"/>
          <w:szCs w:val="24"/>
        </w:rPr>
        <w:t>jemnih</w:t>
      </w:r>
      <w:r w:rsidR="00245B1B" w:rsidRPr="00245B1B">
        <w:rPr>
          <w:rFonts w:ascii="Times New Roman" w:hAnsi="Times New Roman" w:cs="Times New Roman"/>
          <w:sz w:val="24"/>
          <w:szCs w:val="24"/>
        </w:rPr>
        <w:t xml:space="preserve"> strokovnih </w:t>
      </w:r>
      <w:r w:rsidR="00F46B61">
        <w:rPr>
          <w:rFonts w:ascii="Times New Roman" w:hAnsi="Times New Roman" w:cs="Times New Roman"/>
          <w:sz w:val="24"/>
          <w:szCs w:val="24"/>
        </w:rPr>
        <w:t>projektov</w:t>
      </w:r>
      <w:r w:rsidR="00C357F8">
        <w:rPr>
          <w:rFonts w:ascii="Times New Roman" w:hAnsi="Times New Roman" w:cs="Times New Roman"/>
          <w:sz w:val="24"/>
          <w:szCs w:val="24"/>
        </w:rPr>
        <w:t>.</w:t>
      </w:r>
      <w:r w:rsidR="00245B1B" w:rsidRPr="00245B1B">
        <w:rPr>
          <w:rFonts w:ascii="Times New Roman" w:hAnsi="Times New Roman" w:cs="Times New Roman"/>
          <w:sz w:val="24"/>
          <w:szCs w:val="24"/>
        </w:rPr>
        <w:t xml:space="preserve"> </w:t>
      </w:r>
    </w:p>
    <w:p w14:paraId="4DC69304" w14:textId="77777777" w:rsidR="00ED5BCD" w:rsidRPr="00C06149" w:rsidRDefault="00ED5BCD" w:rsidP="002C238F">
      <w:pPr>
        <w:spacing w:after="0"/>
        <w:jc w:val="both"/>
        <w:rPr>
          <w:rFonts w:ascii="Times New Roman" w:hAnsi="Times New Roman" w:cs="Times New Roman"/>
          <w:sz w:val="24"/>
          <w:szCs w:val="24"/>
        </w:rPr>
      </w:pPr>
    </w:p>
    <w:p w14:paraId="5602D605" w14:textId="4B6E7586" w:rsidR="00ED5BCD" w:rsidRPr="00C06149" w:rsidRDefault="00C357F8" w:rsidP="002C238F">
      <w:pPr>
        <w:spacing w:after="0"/>
        <w:ind w:left="360"/>
        <w:jc w:val="both"/>
        <w:rPr>
          <w:rFonts w:ascii="Times New Roman" w:hAnsi="Times New Roman" w:cs="Times New Roman"/>
          <w:sz w:val="24"/>
          <w:szCs w:val="24"/>
        </w:rPr>
      </w:pPr>
      <w:r>
        <w:rPr>
          <w:rFonts w:ascii="Times New Roman" w:hAnsi="Times New Roman" w:cs="Times New Roman"/>
          <w:sz w:val="24"/>
          <w:szCs w:val="24"/>
        </w:rPr>
        <w:t>č</w:t>
      </w:r>
      <w:r w:rsidR="00ED5BCD" w:rsidRPr="00C06149">
        <w:rPr>
          <w:rFonts w:ascii="Times New Roman" w:hAnsi="Times New Roman" w:cs="Times New Roman"/>
          <w:sz w:val="24"/>
          <w:szCs w:val="24"/>
        </w:rPr>
        <w:t xml:space="preserve">) Častna Valvasorjeva priznanja se podeljujejo: </w:t>
      </w:r>
    </w:p>
    <w:p w14:paraId="0F8ACBCF" w14:textId="5421FA86" w:rsidR="00C357F8" w:rsidRPr="009F42F0" w:rsidRDefault="00E07EE0" w:rsidP="002C238F">
      <w:pPr>
        <w:spacing w:after="0"/>
        <w:ind w:left="360"/>
        <w:jc w:val="both"/>
        <w:rPr>
          <w:rFonts w:ascii="Times New Roman" w:hAnsi="Times New Roman" w:cs="Times New Roman"/>
          <w:sz w:val="24"/>
          <w:szCs w:val="24"/>
        </w:rPr>
      </w:pPr>
      <w:r>
        <w:t xml:space="preserve">– </w:t>
      </w:r>
      <w:r w:rsidR="00ED5BCD" w:rsidRPr="00C06149">
        <w:rPr>
          <w:rFonts w:ascii="Times New Roman" w:hAnsi="Times New Roman" w:cs="Times New Roman"/>
          <w:sz w:val="24"/>
          <w:szCs w:val="24"/>
        </w:rPr>
        <w:t>drugim posameznikom, organizacijam in društvom</w:t>
      </w:r>
      <w:r w:rsidR="009B5E60">
        <w:rPr>
          <w:rFonts w:ascii="Times New Roman" w:hAnsi="Times New Roman" w:cs="Times New Roman"/>
          <w:sz w:val="24"/>
          <w:szCs w:val="24"/>
        </w:rPr>
        <w:t>,</w:t>
      </w:r>
      <w:r w:rsidR="00ED5BCD" w:rsidRPr="00C06149">
        <w:rPr>
          <w:rFonts w:ascii="Times New Roman" w:hAnsi="Times New Roman" w:cs="Times New Roman"/>
          <w:sz w:val="24"/>
          <w:szCs w:val="24"/>
        </w:rPr>
        <w:t xml:space="preserve"> sponzorjem</w:t>
      </w:r>
      <w:r w:rsidR="009B5E60">
        <w:rPr>
          <w:rFonts w:ascii="Times New Roman" w:hAnsi="Times New Roman" w:cs="Times New Roman"/>
          <w:sz w:val="24"/>
          <w:szCs w:val="24"/>
        </w:rPr>
        <w:t xml:space="preserve"> in donatorjem ter </w:t>
      </w:r>
      <w:r w:rsidR="00ED5BCD" w:rsidRPr="00C06149">
        <w:rPr>
          <w:rFonts w:ascii="Times New Roman" w:hAnsi="Times New Roman" w:cs="Times New Roman"/>
          <w:sz w:val="24"/>
          <w:szCs w:val="24"/>
        </w:rPr>
        <w:t xml:space="preserve">sodelavcem </w:t>
      </w:r>
      <w:r w:rsidR="00331F33">
        <w:rPr>
          <w:rFonts w:ascii="Times New Roman" w:hAnsi="Times New Roman" w:cs="Times New Roman"/>
          <w:sz w:val="24"/>
          <w:szCs w:val="24"/>
        </w:rPr>
        <w:t xml:space="preserve">na </w:t>
      </w:r>
      <w:r w:rsidR="00ED5BCD" w:rsidRPr="00C06149">
        <w:rPr>
          <w:rFonts w:ascii="Times New Roman" w:hAnsi="Times New Roman" w:cs="Times New Roman"/>
          <w:sz w:val="24"/>
          <w:szCs w:val="24"/>
        </w:rPr>
        <w:t>področj</w:t>
      </w:r>
      <w:r w:rsidR="00331F33">
        <w:rPr>
          <w:rFonts w:ascii="Times New Roman" w:hAnsi="Times New Roman" w:cs="Times New Roman"/>
          <w:sz w:val="24"/>
          <w:szCs w:val="24"/>
        </w:rPr>
        <w:t>u</w:t>
      </w:r>
      <w:r w:rsidR="009B5E60">
        <w:rPr>
          <w:rFonts w:ascii="Times New Roman" w:hAnsi="Times New Roman" w:cs="Times New Roman"/>
          <w:sz w:val="24"/>
          <w:szCs w:val="24"/>
        </w:rPr>
        <w:t xml:space="preserve"> gospodarstva</w:t>
      </w:r>
      <w:r w:rsidR="00245B1B">
        <w:rPr>
          <w:rFonts w:ascii="Times New Roman" w:hAnsi="Times New Roman" w:cs="Times New Roman"/>
          <w:sz w:val="24"/>
          <w:szCs w:val="24"/>
        </w:rPr>
        <w:t xml:space="preserve"> in</w:t>
      </w:r>
      <w:r w:rsidR="001B58E2">
        <w:rPr>
          <w:rFonts w:ascii="Times New Roman" w:hAnsi="Times New Roman" w:cs="Times New Roman"/>
          <w:sz w:val="24"/>
          <w:szCs w:val="24"/>
        </w:rPr>
        <w:t xml:space="preserve"> drugih dejavnosti</w:t>
      </w:r>
      <w:r w:rsidR="00ED5BCD" w:rsidRPr="00C06149">
        <w:rPr>
          <w:rFonts w:ascii="Times New Roman" w:hAnsi="Times New Roman" w:cs="Times New Roman"/>
          <w:sz w:val="24"/>
          <w:szCs w:val="24"/>
        </w:rPr>
        <w:t xml:space="preserve"> v Republiki Sloveniji in zamejstvu</w:t>
      </w:r>
      <w:r w:rsidR="009F42F0">
        <w:rPr>
          <w:rFonts w:ascii="Times New Roman" w:hAnsi="Times New Roman" w:cs="Times New Roman"/>
          <w:sz w:val="24"/>
          <w:szCs w:val="24"/>
        </w:rPr>
        <w:t xml:space="preserve">, </w:t>
      </w:r>
      <w:r w:rsidR="00245B1B" w:rsidRPr="009F42F0">
        <w:rPr>
          <w:rFonts w:ascii="Times New Roman" w:hAnsi="Times New Roman" w:cs="Times New Roman"/>
          <w:sz w:val="24"/>
          <w:szCs w:val="24"/>
        </w:rPr>
        <w:t>ki niso del muzejske stroke, za posebne zasluge pri popularizaciji muzejstva in varstvu kulturne dediščine, za posredovanje ali podaritev obsežnejših zbirk ali pomembnih delov dediščine ali spomenika večje vrednosti muzejem in galerijam</w:t>
      </w:r>
      <w:r w:rsidR="009F42F0">
        <w:rPr>
          <w:rFonts w:ascii="Times New Roman" w:hAnsi="Times New Roman" w:cs="Times New Roman"/>
          <w:sz w:val="24"/>
          <w:szCs w:val="24"/>
        </w:rPr>
        <w:t xml:space="preserve">, </w:t>
      </w:r>
      <w:r w:rsidR="00C357F8">
        <w:rPr>
          <w:rFonts w:ascii="Times New Roman" w:hAnsi="Times New Roman" w:cs="Times New Roman"/>
          <w:sz w:val="24"/>
          <w:szCs w:val="24"/>
        </w:rPr>
        <w:t xml:space="preserve">ter </w:t>
      </w:r>
      <w:r w:rsidR="00C357F8" w:rsidRPr="009F42F0">
        <w:rPr>
          <w:rFonts w:ascii="Times New Roman" w:hAnsi="Times New Roman" w:cs="Times New Roman"/>
          <w:sz w:val="24"/>
          <w:szCs w:val="24"/>
        </w:rPr>
        <w:t xml:space="preserve">organizacijam, </w:t>
      </w:r>
      <w:r w:rsidR="00C357F8" w:rsidRPr="009F42F0">
        <w:rPr>
          <w:rFonts w:ascii="Times New Roman" w:hAnsi="Times New Roman" w:cs="Times New Roman"/>
          <w:sz w:val="24"/>
          <w:szCs w:val="24"/>
        </w:rPr>
        <w:lastRenderedPageBreak/>
        <w:t xml:space="preserve">podjetjem in posameznikom </w:t>
      </w:r>
      <w:r w:rsidR="00331F33">
        <w:rPr>
          <w:rFonts w:ascii="Times New Roman" w:hAnsi="Times New Roman" w:cs="Times New Roman"/>
          <w:sz w:val="24"/>
          <w:szCs w:val="24"/>
        </w:rPr>
        <w:t xml:space="preserve">na </w:t>
      </w:r>
      <w:r w:rsidR="00C357F8" w:rsidRPr="009F42F0">
        <w:rPr>
          <w:rFonts w:ascii="Times New Roman" w:hAnsi="Times New Roman" w:cs="Times New Roman"/>
          <w:sz w:val="24"/>
          <w:szCs w:val="24"/>
        </w:rPr>
        <w:t>področj</w:t>
      </w:r>
      <w:r w:rsidR="00331F33">
        <w:rPr>
          <w:rFonts w:ascii="Times New Roman" w:hAnsi="Times New Roman" w:cs="Times New Roman"/>
          <w:sz w:val="24"/>
          <w:szCs w:val="24"/>
        </w:rPr>
        <w:t>u</w:t>
      </w:r>
      <w:r w:rsidR="00C357F8" w:rsidRPr="009F42F0">
        <w:rPr>
          <w:rFonts w:ascii="Times New Roman" w:hAnsi="Times New Roman" w:cs="Times New Roman"/>
          <w:sz w:val="24"/>
          <w:szCs w:val="24"/>
        </w:rPr>
        <w:t xml:space="preserve"> gospodarstva ali drugih dejavnosti za zasluge pri uresničitvi muzejskih projektov, donatorstv</w:t>
      </w:r>
      <w:r w:rsidR="00C357F8">
        <w:rPr>
          <w:rFonts w:ascii="Times New Roman" w:hAnsi="Times New Roman" w:cs="Times New Roman"/>
          <w:sz w:val="24"/>
          <w:szCs w:val="24"/>
        </w:rPr>
        <w:t>u</w:t>
      </w:r>
      <w:r w:rsidR="00C357F8" w:rsidRPr="009F42F0">
        <w:rPr>
          <w:rFonts w:ascii="Times New Roman" w:hAnsi="Times New Roman" w:cs="Times New Roman"/>
          <w:sz w:val="24"/>
          <w:szCs w:val="24"/>
        </w:rPr>
        <w:t xml:space="preserve"> in sponzorstv</w:t>
      </w:r>
      <w:r w:rsidR="00C357F8">
        <w:rPr>
          <w:rFonts w:ascii="Times New Roman" w:hAnsi="Times New Roman" w:cs="Times New Roman"/>
          <w:sz w:val="24"/>
          <w:szCs w:val="24"/>
        </w:rPr>
        <w:t>u.</w:t>
      </w:r>
      <w:r w:rsidR="00C357F8" w:rsidRPr="009F42F0">
        <w:rPr>
          <w:rFonts w:ascii="Times New Roman" w:hAnsi="Times New Roman" w:cs="Times New Roman"/>
          <w:sz w:val="24"/>
          <w:szCs w:val="24"/>
        </w:rPr>
        <w:t xml:space="preserve"> </w:t>
      </w:r>
    </w:p>
    <w:p w14:paraId="23BBC1B8" w14:textId="1EBCB01D" w:rsidR="00BA0BFD" w:rsidRDefault="00BA0BFD" w:rsidP="002C238F">
      <w:pPr>
        <w:spacing w:after="0"/>
        <w:ind w:left="360"/>
        <w:jc w:val="both"/>
        <w:rPr>
          <w:rFonts w:ascii="Times New Roman" w:hAnsi="Times New Roman" w:cs="Times New Roman"/>
          <w:sz w:val="24"/>
          <w:szCs w:val="24"/>
        </w:rPr>
      </w:pPr>
    </w:p>
    <w:p w14:paraId="4082BCFE" w14:textId="77777777" w:rsidR="00ED5BCD" w:rsidRPr="00C06149" w:rsidRDefault="00ED5BCD" w:rsidP="002C238F">
      <w:pPr>
        <w:spacing w:after="0"/>
        <w:ind w:left="360"/>
        <w:jc w:val="both"/>
        <w:rPr>
          <w:rFonts w:ascii="Times New Roman" w:hAnsi="Times New Roman" w:cs="Times New Roman"/>
          <w:sz w:val="24"/>
          <w:szCs w:val="24"/>
        </w:rPr>
      </w:pPr>
    </w:p>
    <w:p w14:paraId="72993B81" w14:textId="3E5E1F58" w:rsidR="00ED5BCD" w:rsidRPr="00C06149" w:rsidRDefault="00ED5BCD" w:rsidP="002C238F">
      <w:pPr>
        <w:spacing w:after="0"/>
        <w:ind w:left="360"/>
        <w:jc w:val="both"/>
        <w:rPr>
          <w:rFonts w:ascii="Times New Roman" w:hAnsi="Times New Roman" w:cs="Times New Roman"/>
          <w:sz w:val="24"/>
          <w:szCs w:val="24"/>
        </w:rPr>
      </w:pPr>
      <w:r w:rsidRPr="00C06149">
        <w:rPr>
          <w:rFonts w:ascii="Times New Roman" w:hAnsi="Times New Roman" w:cs="Times New Roman"/>
          <w:sz w:val="24"/>
          <w:szCs w:val="24"/>
        </w:rPr>
        <w:t xml:space="preserve">e) Priznanje Valvasorjev nagelj podeljuje po lastni presoji in izboru </w:t>
      </w:r>
      <w:r w:rsidRPr="00C06149">
        <w:rPr>
          <w:rFonts w:ascii="Times New Roman" w:hAnsi="Times New Roman" w:cs="Times New Roman"/>
          <w:i/>
          <w:iCs/>
          <w:sz w:val="24"/>
          <w:szCs w:val="24"/>
        </w:rPr>
        <w:t>Komisij</w:t>
      </w:r>
      <w:r w:rsidR="001B58E2">
        <w:rPr>
          <w:rFonts w:ascii="Times New Roman" w:hAnsi="Times New Roman" w:cs="Times New Roman"/>
          <w:i/>
          <w:iCs/>
          <w:sz w:val="24"/>
          <w:szCs w:val="24"/>
        </w:rPr>
        <w:t>a</w:t>
      </w:r>
      <w:r w:rsidRPr="00C06149">
        <w:rPr>
          <w:rFonts w:ascii="Times New Roman" w:hAnsi="Times New Roman" w:cs="Times New Roman"/>
          <w:i/>
          <w:iCs/>
          <w:sz w:val="24"/>
          <w:szCs w:val="24"/>
        </w:rPr>
        <w:t xml:space="preserve"> za podeljevanje Valvasorjevih odličij </w:t>
      </w:r>
      <w:r w:rsidRPr="00C06149">
        <w:rPr>
          <w:rFonts w:ascii="Times New Roman" w:hAnsi="Times New Roman" w:cs="Times New Roman"/>
          <w:sz w:val="24"/>
          <w:szCs w:val="24"/>
        </w:rPr>
        <w:t xml:space="preserve">za dosežke na področju muzejstva: </w:t>
      </w:r>
    </w:p>
    <w:p w14:paraId="7B8CBEE4" w14:textId="3694C2EB" w:rsidR="00ED5BCD" w:rsidRPr="00C06149" w:rsidRDefault="00E07EE0" w:rsidP="002C238F">
      <w:pPr>
        <w:spacing w:after="0"/>
        <w:ind w:left="360"/>
        <w:jc w:val="both"/>
        <w:rPr>
          <w:rFonts w:ascii="Times New Roman" w:hAnsi="Times New Roman" w:cs="Times New Roman"/>
          <w:sz w:val="24"/>
          <w:szCs w:val="24"/>
        </w:rPr>
      </w:pPr>
      <w:r>
        <w:t xml:space="preserve">– </w:t>
      </w:r>
      <w:r w:rsidR="00ED5BCD" w:rsidRPr="00C06149">
        <w:rPr>
          <w:rFonts w:ascii="Times New Roman" w:hAnsi="Times New Roman" w:cs="Times New Roman"/>
          <w:sz w:val="24"/>
          <w:szCs w:val="24"/>
        </w:rPr>
        <w:t xml:space="preserve">ustanovam ali posameznikom za projekte s poudarkom na socialni empatiji. </w:t>
      </w:r>
    </w:p>
    <w:p w14:paraId="52856718" w14:textId="77777777" w:rsidR="00E312F1" w:rsidRDefault="00E312F1" w:rsidP="002C238F">
      <w:pPr>
        <w:spacing w:after="0"/>
        <w:jc w:val="both"/>
        <w:rPr>
          <w:rFonts w:ascii="Times New Roman" w:hAnsi="Times New Roman" w:cs="Times New Roman"/>
          <w:sz w:val="24"/>
          <w:szCs w:val="24"/>
        </w:rPr>
      </w:pPr>
    </w:p>
    <w:p w14:paraId="50AAADC2" w14:textId="6DB0E0B0" w:rsidR="0040126C" w:rsidRDefault="00E312F1" w:rsidP="002C238F">
      <w:pPr>
        <w:spacing w:after="0"/>
        <w:jc w:val="both"/>
        <w:rPr>
          <w:rFonts w:ascii="Times New Roman" w:hAnsi="Times New Roman" w:cs="Times New Roman"/>
          <w:sz w:val="24"/>
          <w:szCs w:val="24"/>
        </w:rPr>
      </w:pPr>
      <w:r w:rsidRPr="00E312F1">
        <w:rPr>
          <w:rFonts w:ascii="Times New Roman" w:hAnsi="Times New Roman" w:cs="Times New Roman"/>
          <w:sz w:val="24"/>
          <w:szCs w:val="24"/>
        </w:rPr>
        <w:t>II.</w:t>
      </w:r>
      <w:r>
        <w:rPr>
          <w:rFonts w:ascii="Times New Roman" w:hAnsi="Times New Roman" w:cs="Times New Roman"/>
          <w:sz w:val="24"/>
          <w:szCs w:val="24"/>
        </w:rPr>
        <w:t xml:space="preserve"> </w:t>
      </w:r>
      <w:r w:rsidR="0074039C">
        <w:rPr>
          <w:rFonts w:ascii="Times New Roman" w:hAnsi="Times New Roman" w:cs="Times New Roman"/>
          <w:sz w:val="24"/>
          <w:szCs w:val="24"/>
        </w:rPr>
        <w:t>V enem letu</w:t>
      </w:r>
      <w:r w:rsidR="007347B1" w:rsidRPr="00E312F1">
        <w:rPr>
          <w:rFonts w:ascii="Times New Roman" w:hAnsi="Times New Roman" w:cs="Times New Roman"/>
          <w:sz w:val="24"/>
          <w:szCs w:val="24"/>
        </w:rPr>
        <w:t xml:space="preserve"> se podeli največ ena Valvasorjeva nagrada za življenjsko delo</w:t>
      </w:r>
      <w:r w:rsidR="0074039C" w:rsidRPr="00C06149">
        <w:rPr>
          <w:rFonts w:ascii="Times New Roman" w:hAnsi="Times New Roman" w:cs="Times New Roman"/>
          <w:sz w:val="24"/>
          <w:szCs w:val="24"/>
        </w:rPr>
        <w:t>, največ ena</w:t>
      </w:r>
    </w:p>
    <w:p w14:paraId="193C385A" w14:textId="4E4B8503" w:rsidR="0040126C" w:rsidRDefault="0040126C" w:rsidP="002C23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4039C" w:rsidRPr="00C06149">
        <w:rPr>
          <w:rFonts w:ascii="Times New Roman" w:hAnsi="Times New Roman" w:cs="Times New Roman"/>
          <w:sz w:val="24"/>
          <w:szCs w:val="24"/>
        </w:rPr>
        <w:t>nagrada slovenski muzej leta</w:t>
      </w:r>
      <w:r w:rsidR="00475DD9">
        <w:rPr>
          <w:rFonts w:ascii="Times New Roman" w:hAnsi="Times New Roman" w:cs="Times New Roman"/>
          <w:sz w:val="24"/>
          <w:szCs w:val="24"/>
        </w:rPr>
        <w:t xml:space="preserve">, </w:t>
      </w:r>
      <w:r w:rsidR="0074039C" w:rsidRPr="00C06149">
        <w:rPr>
          <w:rFonts w:ascii="Times New Roman" w:hAnsi="Times New Roman" w:cs="Times New Roman"/>
          <w:sz w:val="24"/>
          <w:szCs w:val="24"/>
        </w:rPr>
        <w:t>do največ tri nagrade za enkratne izjemne dosežke na</w:t>
      </w:r>
    </w:p>
    <w:p w14:paraId="784790D7" w14:textId="77777777" w:rsidR="00FA2260" w:rsidRDefault="0040126C" w:rsidP="002C23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4039C" w:rsidRPr="00C06149">
        <w:rPr>
          <w:rFonts w:ascii="Times New Roman" w:hAnsi="Times New Roman" w:cs="Times New Roman"/>
          <w:sz w:val="24"/>
          <w:szCs w:val="24"/>
        </w:rPr>
        <w:t xml:space="preserve"> področju muzejske in galerijske dejavnosti in največ pet častnih priznanj. </w:t>
      </w:r>
      <w:r w:rsidR="003B2628">
        <w:rPr>
          <w:rFonts w:ascii="Times New Roman" w:hAnsi="Times New Roman" w:cs="Times New Roman"/>
          <w:sz w:val="24"/>
          <w:szCs w:val="24"/>
        </w:rPr>
        <w:t xml:space="preserve">Podeli se lahko </w:t>
      </w:r>
    </w:p>
    <w:p w14:paraId="69784ED3" w14:textId="2FAAF5D6" w:rsidR="00FA2260" w:rsidRDefault="00FA2260" w:rsidP="002C23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2628">
        <w:rPr>
          <w:rFonts w:ascii="Times New Roman" w:hAnsi="Times New Roman" w:cs="Times New Roman"/>
          <w:sz w:val="24"/>
          <w:szCs w:val="24"/>
        </w:rPr>
        <w:t xml:space="preserve">do </w:t>
      </w:r>
      <w:r w:rsidR="009F42F0">
        <w:rPr>
          <w:rFonts w:ascii="Times New Roman" w:hAnsi="Times New Roman" w:cs="Times New Roman"/>
          <w:sz w:val="24"/>
          <w:szCs w:val="24"/>
        </w:rPr>
        <w:t>največ en</w:t>
      </w:r>
      <w:r w:rsidR="0040126C" w:rsidRPr="00C06149">
        <w:rPr>
          <w:rFonts w:ascii="Times New Roman" w:hAnsi="Times New Roman" w:cs="Times New Roman"/>
          <w:sz w:val="24"/>
          <w:szCs w:val="24"/>
        </w:rPr>
        <w:t xml:space="preserve"> Valvasorjev nagelj po lastni presoji in izboru </w:t>
      </w:r>
      <w:r w:rsidR="0040126C" w:rsidRPr="003B2628">
        <w:rPr>
          <w:rFonts w:ascii="Times New Roman" w:hAnsi="Times New Roman" w:cs="Times New Roman"/>
          <w:sz w:val="24"/>
          <w:szCs w:val="24"/>
        </w:rPr>
        <w:t>Komisije za podeljevanje</w:t>
      </w:r>
    </w:p>
    <w:p w14:paraId="37DB833E" w14:textId="35A8AFF5" w:rsidR="0074039C" w:rsidRPr="003B2628" w:rsidRDefault="00FA2260" w:rsidP="002C23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0126C" w:rsidRPr="003B2628">
        <w:rPr>
          <w:rFonts w:ascii="Times New Roman" w:hAnsi="Times New Roman" w:cs="Times New Roman"/>
          <w:sz w:val="24"/>
          <w:szCs w:val="24"/>
        </w:rPr>
        <w:t xml:space="preserve"> Valvasorjevih odličij</w:t>
      </w:r>
      <w:r w:rsidR="003B2628" w:rsidRPr="003B2628">
        <w:rPr>
          <w:rFonts w:ascii="Times New Roman" w:hAnsi="Times New Roman" w:cs="Times New Roman"/>
          <w:sz w:val="24"/>
          <w:szCs w:val="24"/>
        </w:rPr>
        <w:t>.</w:t>
      </w:r>
      <w:r w:rsidR="009F42F0">
        <w:rPr>
          <w:rFonts w:ascii="Times New Roman" w:hAnsi="Times New Roman" w:cs="Times New Roman"/>
          <w:sz w:val="24"/>
          <w:szCs w:val="24"/>
        </w:rPr>
        <w:t xml:space="preserve"> </w:t>
      </w:r>
    </w:p>
    <w:p w14:paraId="04DB9F3C" w14:textId="77777777" w:rsidR="007347B1" w:rsidRPr="00B32703" w:rsidRDefault="007347B1" w:rsidP="002C238F">
      <w:pPr>
        <w:jc w:val="both"/>
        <w:rPr>
          <w:rFonts w:ascii="Times New Roman" w:hAnsi="Times New Roman" w:cs="Times New Roman"/>
          <w:sz w:val="24"/>
          <w:szCs w:val="24"/>
        </w:rPr>
      </w:pPr>
    </w:p>
    <w:p w14:paraId="3A1497B8" w14:textId="04067BDB" w:rsidR="00F466A5" w:rsidRDefault="007347B1" w:rsidP="002C238F">
      <w:pPr>
        <w:jc w:val="both"/>
        <w:rPr>
          <w:rFonts w:ascii="Times New Roman" w:hAnsi="Times New Roman" w:cs="Times New Roman"/>
          <w:sz w:val="24"/>
          <w:szCs w:val="24"/>
        </w:rPr>
      </w:pPr>
      <w:r>
        <w:rPr>
          <w:rFonts w:ascii="Times New Roman" w:hAnsi="Times New Roman" w:cs="Times New Roman"/>
          <w:sz w:val="24"/>
          <w:szCs w:val="24"/>
        </w:rPr>
        <w:t>Predlog za podelite</w:t>
      </w:r>
      <w:r w:rsidR="003F6DA3">
        <w:rPr>
          <w:rFonts w:ascii="Times New Roman" w:hAnsi="Times New Roman" w:cs="Times New Roman"/>
          <w:sz w:val="24"/>
          <w:szCs w:val="24"/>
        </w:rPr>
        <w:t xml:space="preserve">v Valvasorjevih odličij </w:t>
      </w:r>
      <w:r>
        <w:rPr>
          <w:rFonts w:ascii="Times New Roman" w:hAnsi="Times New Roman" w:cs="Times New Roman"/>
          <w:sz w:val="24"/>
          <w:szCs w:val="24"/>
        </w:rPr>
        <w:t>mora poleg podatkov o kandidatu vsebovati tudi utemeljitev predloga z dokazili (npr. katalog</w:t>
      </w:r>
      <w:r w:rsidR="00A14522">
        <w:rPr>
          <w:rFonts w:ascii="Times New Roman" w:hAnsi="Times New Roman" w:cs="Times New Roman"/>
          <w:sz w:val="24"/>
          <w:szCs w:val="24"/>
        </w:rPr>
        <w:t xml:space="preserve"> in druge publika</w:t>
      </w:r>
      <w:r w:rsidR="002E02C8">
        <w:rPr>
          <w:rFonts w:ascii="Times New Roman" w:hAnsi="Times New Roman" w:cs="Times New Roman"/>
          <w:sz w:val="24"/>
          <w:szCs w:val="24"/>
        </w:rPr>
        <w:t xml:space="preserve">cije, </w:t>
      </w:r>
      <w:r>
        <w:rPr>
          <w:rFonts w:ascii="Times New Roman" w:hAnsi="Times New Roman" w:cs="Times New Roman"/>
          <w:sz w:val="24"/>
          <w:szCs w:val="24"/>
        </w:rPr>
        <w:t>fotografije</w:t>
      </w:r>
      <w:r w:rsidR="002E02C8">
        <w:rPr>
          <w:rFonts w:ascii="Times New Roman" w:hAnsi="Times New Roman" w:cs="Times New Roman"/>
          <w:sz w:val="24"/>
          <w:szCs w:val="24"/>
        </w:rPr>
        <w:t>, posnetk</w:t>
      </w:r>
      <w:r w:rsidR="00331F33">
        <w:rPr>
          <w:rFonts w:ascii="Times New Roman" w:hAnsi="Times New Roman" w:cs="Times New Roman"/>
          <w:sz w:val="24"/>
          <w:szCs w:val="24"/>
        </w:rPr>
        <w:t>i</w:t>
      </w:r>
      <w:r>
        <w:rPr>
          <w:rFonts w:ascii="Times New Roman" w:hAnsi="Times New Roman" w:cs="Times New Roman"/>
          <w:sz w:val="24"/>
          <w:szCs w:val="24"/>
        </w:rPr>
        <w:t xml:space="preserve"> in drugo)</w:t>
      </w:r>
      <w:r w:rsidR="00A87747">
        <w:rPr>
          <w:rFonts w:ascii="Times New Roman" w:hAnsi="Times New Roman" w:cs="Times New Roman"/>
          <w:sz w:val="24"/>
          <w:szCs w:val="24"/>
        </w:rPr>
        <w:t xml:space="preserve">. </w:t>
      </w:r>
    </w:p>
    <w:p w14:paraId="7878789E" w14:textId="28C8D73C" w:rsidR="007347B1" w:rsidRPr="008136C5" w:rsidRDefault="007347B1" w:rsidP="002C238F">
      <w:pPr>
        <w:jc w:val="both"/>
        <w:rPr>
          <w:rFonts w:ascii="Arial" w:hAnsi="Arial" w:cs="Arial"/>
          <w:b/>
        </w:rPr>
      </w:pPr>
      <w:r>
        <w:rPr>
          <w:rFonts w:ascii="Times New Roman" w:hAnsi="Times New Roman" w:cs="Times New Roman"/>
          <w:sz w:val="24"/>
          <w:szCs w:val="24"/>
        </w:rPr>
        <w:t xml:space="preserve">Za </w:t>
      </w:r>
      <w:r w:rsidR="00A87747">
        <w:rPr>
          <w:rFonts w:ascii="Times New Roman" w:hAnsi="Times New Roman" w:cs="Times New Roman"/>
          <w:sz w:val="24"/>
          <w:szCs w:val="24"/>
        </w:rPr>
        <w:t>Valv</w:t>
      </w:r>
      <w:r w:rsidR="00B77B74">
        <w:rPr>
          <w:rFonts w:ascii="Times New Roman" w:hAnsi="Times New Roman" w:cs="Times New Roman"/>
          <w:sz w:val="24"/>
          <w:szCs w:val="24"/>
        </w:rPr>
        <w:t>a</w:t>
      </w:r>
      <w:r w:rsidR="00A87747">
        <w:rPr>
          <w:rFonts w:ascii="Times New Roman" w:hAnsi="Times New Roman" w:cs="Times New Roman"/>
          <w:sz w:val="24"/>
          <w:szCs w:val="24"/>
        </w:rPr>
        <w:t xml:space="preserve">sorjeva odličja </w:t>
      </w:r>
      <w:r>
        <w:rPr>
          <w:rFonts w:ascii="Times New Roman" w:hAnsi="Times New Roman" w:cs="Times New Roman"/>
          <w:sz w:val="24"/>
          <w:szCs w:val="24"/>
        </w:rPr>
        <w:t xml:space="preserve">lahko kandidirajo </w:t>
      </w:r>
      <w:r w:rsidR="00235042">
        <w:rPr>
          <w:rFonts w:ascii="Times New Roman" w:hAnsi="Times New Roman" w:cs="Times New Roman"/>
          <w:sz w:val="24"/>
          <w:szCs w:val="24"/>
        </w:rPr>
        <w:t>muzejs</w:t>
      </w:r>
      <w:r w:rsidR="00B37A09">
        <w:rPr>
          <w:rFonts w:ascii="Times New Roman" w:hAnsi="Times New Roman" w:cs="Times New Roman"/>
          <w:sz w:val="24"/>
          <w:szCs w:val="24"/>
        </w:rPr>
        <w:t>ke in galerijske razstave ter projekti</w:t>
      </w:r>
      <w:r>
        <w:rPr>
          <w:rFonts w:ascii="Times New Roman" w:hAnsi="Times New Roman" w:cs="Times New Roman"/>
          <w:sz w:val="24"/>
          <w:szCs w:val="24"/>
        </w:rPr>
        <w:t>, realizirani oz. zaključeni v letu 202</w:t>
      </w:r>
      <w:r w:rsidR="00381FDB">
        <w:rPr>
          <w:rFonts w:ascii="Times New Roman" w:hAnsi="Times New Roman" w:cs="Times New Roman"/>
          <w:sz w:val="24"/>
          <w:szCs w:val="24"/>
        </w:rPr>
        <w:t>5</w:t>
      </w:r>
      <w:r>
        <w:rPr>
          <w:rFonts w:ascii="Times New Roman" w:hAnsi="Times New Roman" w:cs="Times New Roman"/>
          <w:sz w:val="24"/>
          <w:szCs w:val="24"/>
        </w:rPr>
        <w:t>.</w:t>
      </w:r>
      <w:r w:rsidR="00E5123B">
        <w:rPr>
          <w:rFonts w:ascii="Times New Roman" w:hAnsi="Times New Roman" w:cs="Times New Roman"/>
          <w:sz w:val="24"/>
          <w:szCs w:val="24"/>
        </w:rPr>
        <w:t xml:space="preserve"> Pravilnik in</w:t>
      </w:r>
      <w:r w:rsidR="00F635F4">
        <w:rPr>
          <w:rFonts w:ascii="Times New Roman" w:hAnsi="Times New Roman" w:cs="Times New Roman"/>
          <w:sz w:val="24"/>
          <w:szCs w:val="24"/>
        </w:rPr>
        <w:t xml:space="preserve"> prijavni </w:t>
      </w:r>
      <w:r w:rsidR="00E5123B">
        <w:rPr>
          <w:rFonts w:ascii="Times New Roman" w:hAnsi="Times New Roman" w:cs="Times New Roman"/>
          <w:sz w:val="24"/>
          <w:szCs w:val="24"/>
        </w:rPr>
        <w:t xml:space="preserve">obrazci </w:t>
      </w:r>
      <w:r w:rsidR="00CA3BCF">
        <w:rPr>
          <w:rFonts w:ascii="Times New Roman" w:hAnsi="Times New Roman" w:cs="Times New Roman"/>
          <w:sz w:val="24"/>
          <w:szCs w:val="24"/>
        </w:rPr>
        <w:t xml:space="preserve">za Valvasorjeva odličja so dostopni na spletni strani Slovenskega muzejskega društva </w:t>
      </w:r>
      <w:hyperlink r:id="rId6" w:history="1">
        <w:r w:rsidR="008136C5" w:rsidRPr="00B14DEB">
          <w:rPr>
            <w:rStyle w:val="Hiperpovezava"/>
            <w:rFonts w:ascii="Times New Roman" w:hAnsi="Times New Roman" w:cs="Times New Roman"/>
            <w:b/>
            <w:sz w:val="24"/>
            <w:szCs w:val="24"/>
          </w:rPr>
          <w:t>http://www.smd-drustvo.si</w:t>
        </w:r>
      </w:hyperlink>
      <w:r w:rsidR="008136C5" w:rsidRPr="00B14DEB">
        <w:rPr>
          <w:rFonts w:ascii="Arial" w:hAnsi="Arial" w:cs="Arial"/>
        </w:rPr>
        <w:t>.</w:t>
      </w:r>
    </w:p>
    <w:p w14:paraId="40B82B9A" w14:textId="31053522" w:rsidR="007347B1" w:rsidRDefault="007347B1" w:rsidP="002C238F">
      <w:pPr>
        <w:jc w:val="both"/>
        <w:rPr>
          <w:rFonts w:ascii="Times New Roman" w:hAnsi="Times New Roman" w:cs="Times New Roman"/>
          <w:sz w:val="24"/>
          <w:szCs w:val="24"/>
        </w:rPr>
      </w:pPr>
      <w:r>
        <w:rPr>
          <w:rFonts w:ascii="Times New Roman" w:hAnsi="Times New Roman" w:cs="Times New Roman"/>
          <w:sz w:val="24"/>
          <w:szCs w:val="24"/>
        </w:rPr>
        <w:t xml:space="preserve">Kandidate za nagrado in priznanja lahko predlagajo muzeji in galerije, strokovne organizacije, ki opravljajo naloge varstva premične naravne in kulturne dediščine, strokovna društva, posamezniki in delovne organizacije od objave razpisa do vključno </w:t>
      </w:r>
      <w:r w:rsidR="002C79A6">
        <w:rPr>
          <w:rFonts w:ascii="Times New Roman" w:hAnsi="Times New Roman" w:cs="Times New Roman"/>
          <w:sz w:val="24"/>
          <w:szCs w:val="24"/>
        </w:rPr>
        <w:t>13</w:t>
      </w:r>
      <w:r w:rsidR="009F42F0">
        <w:rPr>
          <w:rFonts w:ascii="Times New Roman" w:hAnsi="Times New Roman" w:cs="Times New Roman"/>
          <w:sz w:val="24"/>
          <w:szCs w:val="24"/>
        </w:rPr>
        <w:t>.</w:t>
      </w:r>
      <w:r w:rsidR="0080709E">
        <w:rPr>
          <w:rFonts w:ascii="Times New Roman" w:hAnsi="Times New Roman" w:cs="Times New Roman"/>
          <w:sz w:val="24"/>
          <w:szCs w:val="24"/>
        </w:rPr>
        <w:t xml:space="preserve"> </w:t>
      </w:r>
      <w:r w:rsidR="009F42F0">
        <w:rPr>
          <w:rFonts w:ascii="Times New Roman" w:hAnsi="Times New Roman" w:cs="Times New Roman"/>
          <w:sz w:val="24"/>
          <w:szCs w:val="24"/>
        </w:rPr>
        <w:t>2.</w:t>
      </w:r>
      <w:r w:rsidR="0080709E">
        <w:rPr>
          <w:rFonts w:ascii="Times New Roman" w:hAnsi="Times New Roman" w:cs="Times New Roman"/>
          <w:sz w:val="24"/>
          <w:szCs w:val="24"/>
        </w:rPr>
        <w:t xml:space="preserve"> </w:t>
      </w:r>
      <w:r w:rsidR="009F42F0">
        <w:rPr>
          <w:rFonts w:ascii="Times New Roman" w:hAnsi="Times New Roman" w:cs="Times New Roman"/>
          <w:sz w:val="24"/>
          <w:szCs w:val="24"/>
        </w:rPr>
        <w:t>202</w:t>
      </w:r>
      <w:r w:rsidR="002C79A6">
        <w:rPr>
          <w:rFonts w:ascii="Times New Roman" w:hAnsi="Times New Roman" w:cs="Times New Roman"/>
          <w:sz w:val="24"/>
          <w:szCs w:val="24"/>
        </w:rPr>
        <w:t>6</w:t>
      </w:r>
      <w:r w:rsidR="009F42F0">
        <w:rPr>
          <w:rFonts w:ascii="Times New Roman" w:hAnsi="Times New Roman" w:cs="Times New Roman"/>
          <w:sz w:val="24"/>
          <w:szCs w:val="24"/>
        </w:rPr>
        <w:t xml:space="preserve"> </w:t>
      </w:r>
      <w:r>
        <w:rPr>
          <w:rFonts w:ascii="Times New Roman" w:hAnsi="Times New Roman" w:cs="Times New Roman"/>
          <w:sz w:val="24"/>
          <w:szCs w:val="24"/>
        </w:rPr>
        <w:t>(datum poštnega žiga), na naslov:</w:t>
      </w:r>
    </w:p>
    <w:p w14:paraId="746D837E" w14:textId="4B5016EE" w:rsidR="007347B1" w:rsidRDefault="007347B1" w:rsidP="002C238F">
      <w:pPr>
        <w:jc w:val="both"/>
        <w:rPr>
          <w:rFonts w:ascii="Times New Roman" w:hAnsi="Times New Roman" w:cs="Times New Roman"/>
          <w:sz w:val="24"/>
          <w:szCs w:val="24"/>
        </w:rPr>
      </w:pPr>
      <w:r>
        <w:rPr>
          <w:rFonts w:ascii="Times New Roman" w:hAnsi="Times New Roman" w:cs="Times New Roman"/>
          <w:sz w:val="24"/>
          <w:szCs w:val="24"/>
        </w:rPr>
        <w:t>Slovensko muzejsko društvo, Prešernova cesta 20, 1000 Ljubljana, s pripisom »Valvasorjev</w:t>
      </w:r>
      <w:r w:rsidR="00642D49">
        <w:rPr>
          <w:rFonts w:ascii="Times New Roman" w:hAnsi="Times New Roman" w:cs="Times New Roman"/>
          <w:sz w:val="24"/>
          <w:szCs w:val="24"/>
        </w:rPr>
        <w:t>a odličja</w:t>
      </w:r>
      <w:r>
        <w:rPr>
          <w:rFonts w:ascii="Times New Roman" w:hAnsi="Times New Roman" w:cs="Times New Roman"/>
          <w:sz w:val="24"/>
          <w:szCs w:val="24"/>
        </w:rPr>
        <w:t>«.</w:t>
      </w:r>
    </w:p>
    <w:p w14:paraId="285A5CBB" w14:textId="77777777" w:rsidR="007347B1" w:rsidRDefault="007347B1" w:rsidP="002C238F">
      <w:pPr>
        <w:jc w:val="both"/>
        <w:rPr>
          <w:rFonts w:ascii="Times New Roman" w:hAnsi="Times New Roman" w:cs="Times New Roman"/>
          <w:sz w:val="24"/>
          <w:szCs w:val="24"/>
        </w:rPr>
      </w:pPr>
    </w:p>
    <w:p w14:paraId="2DA43166" w14:textId="20310C88" w:rsidR="007347B1" w:rsidRDefault="002C79A6" w:rsidP="002C238F">
      <w:pPr>
        <w:spacing w:after="0"/>
        <w:jc w:val="both"/>
        <w:rPr>
          <w:rFonts w:ascii="Times New Roman" w:hAnsi="Times New Roman" w:cs="Times New Roman"/>
          <w:sz w:val="24"/>
          <w:szCs w:val="24"/>
        </w:rPr>
      </w:pPr>
      <w:r>
        <w:rPr>
          <w:rFonts w:ascii="Times New Roman" w:hAnsi="Times New Roman" w:cs="Times New Roman"/>
          <w:sz w:val="24"/>
          <w:szCs w:val="24"/>
        </w:rPr>
        <w:t>Dr. Blaž Vurnik</w:t>
      </w:r>
      <w:r w:rsidR="002108FB">
        <w:rPr>
          <w:rFonts w:ascii="Times New Roman" w:hAnsi="Times New Roman" w:cs="Times New Roman"/>
          <w:sz w:val="24"/>
          <w:szCs w:val="24"/>
        </w:rPr>
        <w:t>,</w:t>
      </w:r>
      <w:r w:rsidR="002108FB">
        <w:rPr>
          <w:rFonts w:ascii="Times New Roman" w:hAnsi="Times New Roman" w:cs="Times New Roman"/>
          <w:sz w:val="24"/>
          <w:szCs w:val="24"/>
        </w:rPr>
        <w:tab/>
      </w:r>
      <w:r w:rsidR="002108FB">
        <w:rPr>
          <w:rFonts w:ascii="Times New Roman" w:hAnsi="Times New Roman" w:cs="Times New Roman"/>
          <w:sz w:val="24"/>
          <w:szCs w:val="24"/>
        </w:rPr>
        <w:tab/>
      </w:r>
      <w:r w:rsidR="002108FB">
        <w:rPr>
          <w:rFonts w:ascii="Times New Roman" w:hAnsi="Times New Roman" w:cs="Times New Roman"/>
          <w:sz w:val="24"/>
          <w:szCs w:val="24"/>
        </w:rPr>
        <w:tab/>
      </w:r>
      <w:r w:rsidR="002108FB">
        <w:rPr>
          <w:rFonts w:ascii="Times New Roman" w:hAnsi="Times New Roman" w:cs="Times New Roman"/>
          <w:sz w:val="24"/>
          <w:szCs w:val="24"/>
        </w:rPr>
        <w:tab/>
      </w:r>
      <w:r w:rsidR="002108FB">
        <w:rPr>
          <w:rFonts w:ascii="Times New Roman" w:hAnsi="Times New Roman" w:cs="Times New Roman"/>
          <w:sz w:val="24"/>
          <w:szCs w:val="24"/>
        </w:rPr>
        <w:tab/>
      </w:r>
      <w:r w:rsidR="002108FB">
        <w:rPr>
          <w:rFonts w:ascii="Times New Roman" w:hAnsi="Times New Roman" w:cs="Times New Roman"/>
          <w:sz w:val="24"/>
          <w:szCs w:val="24"/>
        </w:rPr>
        <w:tab/>
        <w:t>Maja Hakl Saje,</w:t>
      </w:r>
    </w:p>
    <w:p w14:paraId="0F07EA21" w14:textId="43B42B89" w:rsidR="007347B1" w:rsidRPr="00BA76AA" w:rsidRDefault="002108FB" w:rsidP="002C238F">
      <w:pPr>
        <w:spacing w:after="0"/>
        <w:jc w:val="both"/>
        <w:rPr>
          <w:rFonts w:ascii="Times New Roman" w:hAnsi="Times New Roman" w:cs="Times New Roman"/>
          <w:sz w:val="24"/>
          <w:szCs w:val="24"/>
        </w:rPr>
      </w:pPr>
      <w:r>
        <w:rPr>
          <w:rFonts w:ascii="Times New Roman" w:hAnsi="Times New Roman" w:cs="Times New Roman"/>
          <w:sz w:val="24"/>
          <w:szCs w:val="24"/>
        </w:rPr>
        <w:t>p</w:t>
      </w:r>
      <w:r w:rsidR="007347B1">
        <w:rPr>
          <w:rFonts w:ascii="Times New Roman" w:hAnsi="Times New Roman" w:cs="Times New Roman"/>
          <w:sz w:val="24"/>
          <w:szCs w:val="24"/>
        </w:rPr>
        <w:t>redsedn</w:t>
      </w:r>
      <w:r w:rsidR="002C79A6">
        <w:rPr>
          <w:rFonts w:ascii="Times New Roman" w:hAnsi="Times New Roman" w:cs="Times New Roman"/>
          <w:sz w:val="24"/>
          <w:szCs w:val="24"/>
        </w:rPr>
        <w:t>ik</w:t>
      </w:r>
      <w:r>
        <w:rPr>
          <w:rFonts w:ascii="Times New Roman" w:hAnsi="Times New Roman" w:cs="Times New Roman"/>
          <w:sz w:val="24"/>
          <w:szCs w:val="24"/>
        </w:rPr>
        <w:t xml:space="preserve"> komisije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predsednica </w:t>
      </w:r>
      <w:r w:rsidR="00747A41">
        <w:rPr>
          <w:rFonts w:ascii="Times New Roman" w:hAnsi="Times New Roman" w:cs="Times New Roman"/>
          <w:sz w:val="24"/>
          <w:szCs w:val="24"/>
        </w:rPr>
        <w:t>SMD</w:t>
      </w:r>
    </w:p>
    <w:p w14:paraId="3DAD9FD2" w14:textId="77777777" w:rsidR="007347B1" w:rsidRPr="00BA76AA" w:rsidRDefault="007347B1" w:rsidP="002C238F">
      <w:pPr>
        <w:jc w:val="both"/>
        <w:rPr>
          <w:rFonts w:ascii="Times New Roman" w:hAnsi="Times New Roman" w:cs="Times New Roman"/>
          <w:sz w:val="24"/>
          <w:szCs w:val="24"/>
        </w:rPr>
      </w:pPr>
    </w:p>
    <w:p w14:paraId="48D91F18" w14:textId="2F488004" w:rsidR="007347B1" w:rsidRDefault="007347B1" w:rsidP="002C238F">
      <w:pPr>
        <w:jc w:val="both"/>
      </w:pPr>
    </w:p>
    <w:p w14:paraId="4C8AB376" w14:textId="77777777" w:rsidR="007347B1" w:rsidRDefault="007347B1" w:rsidP="002C238F">
      <w:pPr>
        <w:jc w:val="both"/>
      </w:pPr>
    </w:p>
    <w:p w14:paraId="0013843F" w14:textId="77777777" w:rsidR="007347B1" w:rsidRPr="00CB037D" w:rsidRDefault="007347B1" w:rsidP="002C238F">
      <w:pPr>
        <w:jc w:val="both"/>
      </w:pPr>
    </w:p>
    <w:bookmarkEnd w:id="0"/>
    <w:p w14:paraId="07C51837" w14:textId="77777777" w:rsidR="00D87ECC" w:rsidRDefault="00D87ECC" w:rsidP="002C238F">
      <w:pPr>
        <w:jc w:val="both"/>
      </w:pPr>
    </w:p>
    <w:sectPr w:rsidR="00D87ECC" w:rsidSect="00E605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87AA6"/>
    <w:multiLevelType w:val="hybridMultilevel"/>
    <w:tmpl w:val="FFC02A88"/>
    <w:lvl w:ilvl="0" w:tplc="4DDC755E">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ACE3772"/>
    <w:multiLevelType w:val="hybridMultilevel"/>
    <w:tmpl w:val="D6A8A6CE"/>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FCD5705"/>
    <w:multiLevelType w:val="hybridMultilevel"/>
    <w:tmpl w:val="90F0E144"/>
    <w:lvl w:ilvl="0" w:tplc="BFACA3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DB7312"/>
    <w:multiLevelType w:val="hybridMultilevel"/>
    <w:tmpl w:val="F2B013A8"/>
    <w:lvl w:ilvl="0" w:tplc="5B8694B2">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D5329F4"/>
    <w:multiLevelType w:val="hybridMultilevel"/>
    <w:tmpl w:val="CADE1C7E"/>
    <w:lvl w:ilvl="0" w:tplc="0F2A195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6C6CC8"/>
    <w:multiLevelType w:val="hybridMultilevel"/>
    <w:tmpl w:val="60806C80"/>
    <w:lvl w:ilvl="0" w:tplc="722208C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B1"/>
    <w:rsid w:val="000A2F2D"/>
    <w:rsid w:val="00150A0A"/>
    <w:rsid w:val="001B1D22"/>
    <w:rsid w:val="001B58E2"/>
    <w:rsid w:val="001F7B30"/>
    <w:rsid w:val="002108FB"/>
    <w:rsid w:val="00235042"/>
    <w:rsid w:val="00245B1B"/>
    <w:rsid w:val="0025022A"/>
    <w:rsid w:val="002C238F"/>
    <w:rsid w:val="002C79A6"/>
    <w:rsid w:val="002E02C8"/>
    <w:rsid w:val="002E3D73"/>
    <w:rsid w:val="00322066"/>
    <w:rsid w:val="003252F0"/>
    <w:rsid w:val="00331F33"/>
    <w:rsid w:val="00375008"/>
    <w:rsid w:val="00381FDB"/>
    <w:rsid w:val="003A3936"/>
    <w:rsid w:val="003B090E"/>
    <w:rsid w:val="003B2628"/>
    <w:rsid w:val="003E2D56"/>
    <w:rsid w:val="003E5C8F"/>
    <w:rsid w:val="003F6DA3"/>
    <w:rsid w:val="0040126C"/>
    <w:rsid w:val="00457BF0"/>
    <w:rsid w:val="00475DD9"/>
    <w:rsid w:val="005174F6"/>
    <w:rsid w:val="00544875"/>
    <w:rsid w:val="005F0172"/>
    <w:rsid w:val="00642D49"/>
    <w:rsid w:val="00662B68"/>
    <w:rsid w:val="00666A99"/>
    <w:rsid w:val="006E1985"/>
    <w:rsid w:val="007347B1"/>
    <w:rsid w:val="0073651B"/>
    <w:rsid w:val="00737139"/>
    <w:rsid w:val="0074039C"/>
    <w:rsid w:val="00747A41"/>
    <w:rsid w:val="00753024"/>
    <w:rsid w:val="0078354C"/>
    <w:rsid w:val="0080709E"/>
    <w:rsid w:val="008136C5"/>
    <w:rsid w:val="0082754D"/>
    <w:rsid w:val="008B1218"/>
    <w:rsid w:val="008B3F92"/>
    <w:rsid w:val="008B5F68"/>
    <w:rsid w:val="008D09B7"/>
    <w:rsid w:val="008E1A59"/>
    <w:rsid w:val="00906DBB"/>
    <w:rsid w:val="00932AFF"/>
    <w:rsid w:val="009B5703"/>
    <w:rsid w:val="009B5E60"/>
    <w:rsid w:val="009C3503"/>
    <w:rsid w:val="009F42F0"/>
    <w:rsid w:val="009F564A"/>
    <w:rsid w:val="00A14522"/>
    <w:rsid w:val="00A368A8"/>
    <w:rsid w:val="00A87747"/>
    <w:rsid w:val="00B12660"/>
    <w:rsid w:val="00B14DEB"/>
    <w:rsid w:val="00B166EB"/>
    <w:rsid w:val="00B173C5"/>
    <w:rsid w:val="00B37A09"/>
    <w:rsid w:val="00B77B74"/>
    <w:rsid w:val="00BA0BFD"/>
    <w:rsid w:val="00C357F8"/>
    <w:rsid w:val="00CA1122"/>
    <w:rsid w:val="00CA2F8A"/>
    <w:rsid w:val="00CA3BCF"/>
    <w:rsid w:val="00CE0709"/>
    <w:rsid w:val="00D87ECC"/>
    <w:rsid w:val="00D96710"/>
    <w:rsid w:val="00DA2A4F"/>
    <w:rsid w:val="00DC46FC"/>
    <w:rsid w:val="00E07EE0"/>
    <w:rsid w:val="00E121B3"/>
    <w:rsid w:val="00E1703C"/>
    <w:rsid w:val="00E312F1"/>
    <w:rsid w:val="00E5123B"/>
    <w:rsid w:val="00EA3149"/>
    <w:rsid w:val="00ED5BCD"/>
    <w:rsid w:val="00F15A5C"/>
    <w:rsid w:val="00F36F83"/>
    <w:rsid w:val="00F466A5"/>
    <w:rsid w:val="00F46B61"/>
    <w:rsid w:val="00F635F4"/>
    <w:rsid w:val="00FA2260"/>
    <w:rsid w:val="00FA60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90C5"/>
  <w15:chartTrackingRefBased/>
  <w15:docId w15:val="{4FFFB53A-9814-49EB-9526-93E0199C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47B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347B1"/>
    <w:pPr>
      <w:ind w:left="720"/>
      <w:contextualSpacing/>
    </w:pPr>
  </w:style>
  <w:style w:type="character" w:styleId="Hiperpovezava">
    <w:name w:val="Hyperlink"/>
    <w:uiPriority w:val="99"/>
    <w:semiHidden/>
    <w:unhideWhenUsed/>
    <w:rsid w:val="008136C5"/>
    <w:rPr>
      <w:color w:val="0563C1"/>
      <w:u w:val="single"/>
    </w:rPr>
  </w:style>
  <w:style w:type="paragraph" w:styleId="Besedilooblaka">
    <w:name w:val="Balloon Text"/>
    <w:basedOn w:val="Navaden"/>
    <w:link w:val="BesedilooblakaZnak"/>
    <w:uiPriority w:val="99"/>
    <w:semiHidden/>
    <w:unhideWhenUsed/>
    <w:rsid w:val="00E07EE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7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d-drustvo.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Maja Hakl Saje</cp:lastModifiedBy>
  <cp:revision>2</cp:revision>
  <cp:lastPrinted>2023-12-08T09:45:00Z</cp:lastPrinted>
  <dcterms:created xsi:type="dcterms:W3CDTF">2025-12-23T12:51:00Z</dcterms:created>
  <dcterms:modified xsi:type="dcterms:W3CDTF">2025-12-23T12:51:00Z</dcterms:modified>
</cp:coreProperties>
</file>