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245"/>
      </w:tblGrid>
      <w:tr w:rsidR="00B774BC" w14:paraId="78CD56B4" w14:textId="77777777" w:rsidTr="00F35E75">
        <w:trPr>
          <w:trHeight w:val="1427"/>
        </w:trPr>
        <w:tc>
          <w:tcPr>
            <w:tcW w:w="4781" w:type="dxa"/>
            <w:hideMark/>
          </w:tcPr>
          <w:p w14:paraId="6B8AC33F" w14:textId="77777777" w:rsidR="00B774BC" w:rsidRDefault="00B774BC" w:rsidP="00F35E75">
            <w:pPr>
              <w:pStyle w:val="Telobesedila2"/>
              <w:spacing w:line="240" w:lineRule="auto"/>
              <w:rPr>
                <w:rFonts w:ascii="Georgia" w:hAnsi="Georgia" w:cs="Arial"/>
                <w:b/>
              </w:rPr>
            </w:pPr>
            <w:bookmarkStart w:id="0" w:name="_Hlk175555515"/>
            <w:r>
              <w:rPr>
                <w:rFonts w:ascii="Georgia" w:hAnsi="Georgia" w:cs="Arial"/>
                <w:b/>
              </w:rPr>
              <w:t xml:space="preserve">SLOVENSKO MUZEJSKO DRUŠTVO                                                                                                                                                     </w:t>
            </w:r>
          </w:p>
          <w:p w14:paraId="457144B8" w14:textId="77777777" w:rsidR="00B774BC" w:rsidRDefault="00B774BC" w:rsidP="00F35E75">
            <w:pPr>
              <w:spacing w:after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Prešernova cesta 20</w:t>
            </w:r>
          </w:p>
          <w:p w14:paraId="25661200" w14:textId="77777777" w:rsidR="00B774BC" w:rsidRDefault="00B774BC" w:rsidP="00F35E75">
            <w:pPr>
              <w:spacing w:after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1000 Ljubljana</w:t>
            </w:r>
          </w:p>
        </w:tc>
        <w:tc>
          <w:tcPr>
            <w:tcW w:w="4245" w:type="dxa"/>
            <w:hideMark/>
          </w:tcPr>
          <w:p w14:paraId="57CD4498" w14:textId="77777777" w:rsidR="00B774BC" w:rsidRDefault="00B774BC" w:rsidP="00F35E75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inline distT="0" distB="0" distL="0" distR="0" wp14:anchorId="78842F46" wp14:editId="02168240">
                  <wp:extent cx="1082040" cy="942619"/>
                  <wp:effectExtent l="0" t="0" r="381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713" cy="94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F891998" w14:textId="77777777" w:rsidR="00157008" w:rsidRDefault="00157008" w:rsidP="00157008"/>
    <w:p w14:paraId="59A7C8A4" w14:textId="77777777" w:rsidR="00157008" w:rsidRDefault="00157008" w:rsidP="00157008">
      <w:pPr>
        <w:pStyle w:val="Telobesedila"/>
      </w:pPr>
    </w:p>
    <w:p w14:paraId="14C90F0D" w14:textId="77777777" w:rsidR="00157008" w:rsidRDefault="00157008" w:rsidP="00157008">
      <w:pPr>
        <w:pStyle w:val="Telobesedila"/>
      </w:pPr>
    </w:p>
    <w:p w14:paraId="0053268A" w14:textId="77777777" w:rsidR="00157008" w:rsidRPr="00B774BC" w:rsidRDefault="00157008" w:rsidP="00157008">
      <w:pPr>
        <w:pStyle w:val="Telobesedila"/>
        <w:rPr>
          <w:rFonts w:ascii="Georgia" w:hAnsi="Georgia"/>
        </w:rPr>
      </w:pPr>
    </w:p>
    <w:p w14:paraId="10FA342F" w14:textId="76556E8A" w:rsidR="00157008" w:rsidRPr="00B774BC" w:rsidRDefault="00DF7746" w:rsidP="00DF7746">
      <w:pPr>
        <w:pStyle w:val="Telobesedila"/>
        <w:jc w:val="center"/>
        <w:rPr>
          <w:rFonts w:ascii="Georgia" w:hAnsi="Georgia"/>
        </w:rPr>
      </w:pPr>
      <w:r>
        <w:rPr>
          <w:rFonts w:ascii="Georgia" w:hAnsi="Georgia"/>
        </w:rPr>
        <w:t>Soglasje kandidata/kandidatke za</w:t>
      </w:r>
      <w:r w:rsidR="00157008" w:rsidRPr="00B774BC">
        <w:rPr>
          <w:rFonts w:ascii="Georgia" w:hAnsi="Georgia"/>
        </w:rPr>
        <w:t xml:space="preserve"> članstvo v Komisiji za </w:t>
      </w:r>
      <w:r w:rsidR="00B774BC" w:rsidRPr="00B774BC">
        <w:rPr>
          <w:rFonts w:ascii="Georgia" w:hAnsi="Georgia"/>
        </w:rPr>
        <w:t>Valvasorjeva odličja</w:t>
      </w:r>
    </w:p>
    <w:p w14:paraId="69B09D74" w14:textId="77777777" w:rsidR="00157008" w:rsidRPr="00B774BC" w:rsidRDefault="00157008" w:rsidP="00157008">
      <w:pPr>
        <w:rPr>
          <w:rFonts w:ascii="Georgia" w:hAnsi="Georgia"/>
        </w:rPr>
      </w:pPr>
    </w:p>
    <w:p w14:paraId="3795640F" w14:textId="77777777" w:rsidR="00157008" w:rsidRPr="00B774BC" w:rsidRDefault="00157008" w:rsidP="00157008">
      <w:pPr>
        <w:rPr>
          <w:rFonts w:ascii="Georgia" w:hAnsi="Georgia"/>
        </w:rPr>
      </w:pPr>
    </w:p>
    <w:p w14:paraId="792C553C" w14:textId="17899044" w:rsidR="00157008" w:rsidRPr="00B774BC" w:rsidRDefault="00157008" w:rsidP="00157008">
      <w:pPr>
        <w:rPr>
          <w:rFonts w:ascii="Georgia" w:hAnsi="Georgia"/>
        </w:rPr>
      </w:pPr>
      <w:r w:rsidRPr="00B774BC">
        <w:rPr>
          <w:rFonts w:ascii="Georgia" w:hAnsi="Georgia"/>
        </w:rPr>
        <w:t>Mandatno obdobje: 20</w:t>
      </w:r>
      <w:r w:rsidR="00F12292" w:rsidRPr="00B774BC">
        <w:rPr>
          <w:rFonts w:ascii="Georgia" w:hAnsi="Georgia"/>
        </w:rPr>
        <w:t>2</w:t>
      </w:r>
      <w:r w:rsidR="00B774BC" w:rsidRPr="00B774BC">
        <w:rPr>
          <w:rFonts w:ascii="Georgia" w:hAnsi="Georgia"/>
        </w:rPr>
        <w:t>6</w:t>
      </w:r>
      <w:r w:rsidRPr="00B774BC">
        <w:rPr>
          <w:rFonts w:ascii="Georgia" w:hAnsi="Georgia"/>
        </w:rPr>
        <w:t>–20</w:t>
      </w:r>
      <w:r w:rsidR="00D17CBA" w:rsidRPr="00B774BC">
        <w:rPr>
          <w:rFonts w:ascii="Georgia" w:hAnsi="Georgia"/>
        </w:rPr>
        <w:t>2</w:t>
      </w:r>
      <w:r w:rsidR="00B774BC" w:rsidRPr="00B774BC">
        <w:rPr>
          <w:rFonts w:ascii="Georgia" w:hAnsi="Georgia"/>
        </w:rPr>
        <w:t>9</w:t>
      </w:r>
    </w:p>
    <w:p w14:paraId="34CECB12" w14:textId="77777777" w:rsidR="00157008" w:rsidRPr="00B774BC" w:rsidRDefault="00157008" w:rsidP="00157008">
      <w:pPr>
        <w:rPr>
          <w:rFonts w:ascii="Georgia" w:hAnsi="Georgia"/>
        </w:rPr>
      </w:pPr>
    </w:p>
    <w:p w14:paraId="7C513725" w14:textId="77777777" w:rsidR="00157008" w:rsidRPr="00B774BC" w:rsidRDefault="00157008" w:rsidP="00157008">
      <w:pPr>
        <w:rPr>
          <w:rFonts w:ascii="Georgia" w:hAnsi="Georgia"/>
        </w:rPr>
      </w:pPr>
    </w:p>
    <w:p w14:paraId="52BD7CD4" w14:textId="77777777" w:rsidR="00157008" w:rsidRPr="00B774BC" w:rsidRDefault="00157008" w:rsidP="00157008">
      <w:pPr>
        <w:rPr>
          <w:rFonts w:ascii="Georgia" w:hAnsi="Georgia"/>
        </w:rPr>
      </w:pPr>
    </w:p>
    <w:p w14:paraId="4A6AAA8E" w14:textId="77777777" w:rsidR="00157008" w:rsidRPr="00B774BC" w:rsidRDefault="00157008" w:rsidP="00157008">
      <w:pPr>
        <w:rPr>
          <w:rFonts w:ascii="Georgia" w:hAnsi="Georgia"/>
        </w:rPr>
      </w:pPr>
    </w:p>
    <w:p w14:paraId="791DE5BF" w14:textId="7CBFF3F6" w:rsidR="00157008" w:rsidRPr="00B774BC" w:rsidRDefault="00157008" w:rsidP="00157008">
      <w:pPr>
        <w:rPr>
          <w:rFonts w:ascii="Georgia" w:hAnsi="Georgia"/>
        </w:rPr>
      </w:pPr>
      <w:r w:rsidRPr="00B774BC">
        <w:rPr>
          <w:rFonts w:ascii="Georgia" w:hAnsi="Georgia"/>
        </w:rPr>
        <w:t>IME  in  PRIIMEK:_____________________________________</w:t>
      </w:r>
    </w:p>
    <w:p w14:paraId="0B03BA44" w14:textId="77777777" w:rsidR="00157008" w:rsidRPr="00B774BC" w:rsidRDefault="00157008" w:rsidP="00157008">
      <w:pPr>
        <w:rPr>
          <w:rFonts w:ascii="Georgia" w:hAnsi="Georgia"/>
        </w:rPr>
      </w:pPr>
    </w:p>
    <w:p w14:paraId="290D6925" w14:textId="77777777" w:rsidR="00157008" w:rsidRPr="00B774BC" w:rsidRDefault="00157008" w:rsidP="00157008">
      <w:pPr>
        <w:rPr>
          <w:rFonts w:ascii="Georgia" w:hAnsi="Georgia"/>
        </w:rPr>
      </w:pPr>
    </w:p>
    <w:p w14:paraId="02876AE4" w14:textId="43AC9C54" w:rsidR="00157008" w:rsidRPr="00B774BC" w:rsidRDefault="00157008" w:rsidP="00157008">
      <w:pPr>
        <w:rPr>
          <w:rFonts w:ascii="Georgia" w:hAnsi="Georgia"/>
        </w:rPr>
      </w:pPr>
      <w:r w:rsidRPr="00B774BC">
        <w:rPr>
          <w:rFonts w:ascii="Georgia" w:hAnsi="Georgia"/>
        </w:rPr>
        <w:t>USTANOVA:_________________________________________________</w:t>
      </w:r>
    </w:p>
    <w:p w14:paraId="201C5405" w14:textId="77777777" w:rsidR="00157008" w:rsidRPr="00B774BC" w:rsidRDefault="00157008" w:rsidP="00157008">
      <w:pPr>
        <w:rPr>
          <w:rFonts w:ascii="Georgia" w:hAnsi="Georgia"/>
        </w:rPr>
      </w:pPr>
    </w:p>
    <w:p w14:paraId="79CFF737" w14:textId="77777777" w:rsidR="00157008" w:rsidRPr="00B774BC" w:rsidRDefault="00157008" w:rsidP="00157008">
      <w:pPr>
        <w:rPr>
          <w:rFonts w:ascii="Georgia" w:hAnsi="Georgia"/>
        </w:rPr>
      </w:pPr>
    </w:p>
    <w:p w14:paraId="3A4C010D" w14:textId="77777777" w:rsidR="00157008" w:rsidRPr="00B774BC" w:rsidRDefault="00157008" w:rsidP="00157008">
      <w:pPr>
        <w:rPr>
          <w:rFonts w:ascii="Georgia" w:hAnsi="Georgia"/>
        </w:rPr>
      </w:pPr>
      <w:r w:rsidRPr="00B774BC">
        <w:rPr>
          <w:rFonts w:ascii="Georgia" w:hAnsi="Georgia"/>
        </w:rPr>
        <w:t>DELOVNO MESTO:____________________________________________</w:t>
      </w:r>
    </w:p>
    <w:p w14:paraId="10D1242C" w14:textId="77777777" w:rsidR="00157008" w:rsidRPr="00B774BC" w:rsidRDefault="00157008" w:rsidP="00157008">
      <w:pPr>
        <w:rPr>
          <w:rFonts w:ascii="Georgia" w:hAnsi="Georgia"/>
        </w:rPr>
      </w:pPr>
    </w:p>
    <w:p w14:paraId="4265544C" w14:textId="77777777" w:rsidR="00157008" w:rsidRPr="00B774BC" w:rsidRDefault="00157008" w:rsidP="00157008">
      <w:pPr>
        <w:rPr>
          <w:rFonts w:ascii="Georgia" w:hAnsi="Georgia"/>
        </w:rPr>
      </w:pPr>
    </w:p>
    <w:p w14:paraId="6B185343" w14:textId="77777777" w:rsidR="00DF7746" w:rsidRPr="00B774BC" w:rsidRDefault="00DF7746" w:rsidP="00157008">
      <w:pPr>
        <w:rPr>
          <w:rFonts w:ascii="Georgia" w:hAnsi="Georgia"/>
        </w:rPr>
      </w:pPr>
    </w:p>
    <w:p w14:paraId="26F4FCD1" w14:textId="77777777" w:rsidR="00157008" w:rsidRPr="00B774BC" w:rsidRDefault="00157008" w:rsidP="00157008">
      <w:pPr>
        <w:rPr>
          <w:rFonts w:ascii="Georgia" w:hAnsi="Georgia"/>
        </w:rPr>
      </w:pPr>
    </w:p>
    <w:p w14:paraId="1F939AB2" w14:textId="77777777" w:rsidR="00157008" w:rsidRPr="00B774BC" w:rsidRDefault="00157008" w:rsidP="00157008">
      <w:pPr>
        <w:rPr>
          <w:rFonts w:ascii="Georgia" w:hAnsi="Georgia"/>
        </w:rPr>
      </w:pPr>
      <w:r w:rsidRPr="00B774BC">
        <w:rPr>
          <w:rFonts w:ascii="Georgia" w:hAnsi="Georgia"/>
        </w:rPr>
        <w:t>Kandidat se s kandidaturo strinja.</w:t>
      </w:r>
    </w:p>
    <w:p w14:paraId="7CA25E0D" w14:textId="77777777" w:rsidR="00157008" w:rsidRPr="00B774BC" w:rsidRDefault="00157008" w:rsidP="00157008">
      <w:pPr>
        <w:rPr>
          <w:rFonts w:ascii="Georgia" w:hAnsi="Georgia"/>
        </w:rPr>
      </w:pPr>
    </w:p>
    <w:p w14:paraId="7BFF0C2F" w14:textId="77777777" w:rsidR="00157008" w:rsidRPr="00B774BC" w:rsidRDefault="00157008" w:rsidP="00157008">
      <w:pPr>
        <w:rPr>
          <w:rFonts w:ascii="Georgia" w:hAnsi="Georgia"/>
        </w:rPr>
      </w:pPr>
    </w:p>
    <w:p w14:paraId="028363D5" w14:textId="77777777" w:rsidR="00157008" w:rsidRPr="00B774BC" w:rsidRDefault="00157008" w:rsidP="00157008">
      <w:pPr>
        <w:rPr>
          <w:rFonts w:ascii="Georgia" w:hAnsi="Georgia"/>
        </w:rPr>
      </w:pPr>
      <w:r w:rsidRPr="00B774BC">
        <w:rPr>
          <w:rFonts w:ascii="Georgia" w:hAnsi="Georgia"/>
        </w:rPr>
        <w:t>Datum:__________________</w:t>
      </w:r>
    </w:p>
    <w:p w14:paraId="0599A67E" w14:textId="77777777" w:rsidR="00157008" w:rsidRPr="00B774BC" w:rsidRDefault="00157008" w:rsidP="00157008">
      <w:pPr>
        <w:rPr>
          <w:rFonts w:ascii="Georgia" w:hAnsi="Georgia"/>
        </w:rPr>
      </w:pPr>
    </w:p>
    <w:p w14:paraId="7294E785" w14:textId="77777777" w:rsidR="00157008" w:rsidRPr="00B774BC" w:rsidRDefault="00157008" w:rsidP="00157008">
      <w:pPr>
        <w:rPr>
          <w:rFonts w:ascii="Georgia" w:hAnsi="Georgia"/>
        </w:rPr>
      </w:pPr>
    </w:p>
    <w:p w14:paraId="5582CF8B" w14:textId="77777777" w:rsidR="00157008" w:rsidRPr="00B774BC" w:rsidRDefault="00157008" w:rsidP="00157008">
      <w:pPr>
        <w:rPr>
          <w:rFonts w:ascii="Georgia" w:hAnsi="Georgia"/>
        </w:rPr>
      </w:pPr>
    </w:p>
    <w:p w14:paraId="1660EA54" w14:textId="0E508FE2" w:rsidR="00157008" w:rsidRPr="00B774BC" w:rsidRDefault="00157008" w:rsidP="00157008">
      <w:pPr>
        <w:rPr>
          <w:rFonts w:ascii="Georgia" w:hAnsi="Georgia"/>
        </w:rPr>
      </w:pPr>
      <w:r w:rsidRPr="00B774BC">
        <w:rPr>
          <w:rFonts w:ascii="Georgia" w:hAnsi="Georgia"/>
        </w:rPr>
        <w:t>Podpis kandidata</w:t>
      </w:r>
      <w:r w:rsidR="00B774BC">
        <w:rPr>
          <w:rFonts w:ascii="Georgia" w:hAnsi="Georgia"/>
        </w:rPr>
        <w:t>:</w:t>
      </w:r>
      <w:r w:rsidRPr="00B774BC">
        <w:rPr>
          <w:rFonts w:ascii="Georgia" w:hAnsi="Georgia"/>
        </w:rPr>
        <w:tab/>
      </w:r>
      <w:r w:rsidRPr="00B774BC">
        <w:rPr>
          <w:rFonts w:ascii="Georgia" w:hAnsi="Georgia"/>
        </w:rPr>
        <w:tab/>
      </w:r>
      <w:r w:rsidRPr="00B774BC">
        <w:rPr>
          <w:rFonts w:ascii="Georgia" w:hAnsi="Georgia"/>
        </w:rPr>
        <w:tab/>
      </w:r>
      <w:r w:rsidRPr="00B774BC">
        <w:rPr>
          <w:rFonts w:ascii="Georgia" w:hAnsi="Georgia"/>
        </w:rPr>
        <w:tab/>
      </w:r>
      <w:r w:rsidRPr="00B774BC">
        <w:rPr>
          <w:rFonts w:ascii="Georgia" w:hAnsi="Georgia"/>
        </w:rPr>
        <w:tab/>
      </w:r>
      <w:r w:rsidRPr="00B774BC">
        <w:rPr>
          <w:rFonts w:ascii="Georgia" w:hAnsi="Georgia"/>
        </w:rPr>
        <w:tab/>
      </w:r>
      <w:r w:rsidRPr="00B774BC">
        <w:rPr>
          <w:rFonts w:ascii="Georgia" w:hAnsi="Georgia"/>
        </w:rPr>
        <w:tab/>
      </w:r>
    </w:p>
    <w:p w14:paraId="1F0A6266" w14:textId="77777777" w:rsidR="00157008" w:rsidRPr="00B774BC" w:rsidRDefault="00157008" w:rsidP="00157008">
      <w:pPr>
        <w:rPr>
          <w:rFonts w:ascii="Georgia" w:hAnsi="Georgia"/>
        </w:rPr>
      </w:pPr>
    </w:p>
    <w:p w14:paraId="6C6D9A46" w14:textId="77777777" w:rsidR="00157008" w:rsidRPr="00B774BC" w:rsidRDefault="00157008" w:rsidP="00157008">
      <w:pPr>
        <w:rPr>
          <w:rFonts w:ascii="Georgia" w:hAnsi="Georgia"/>
        </w:rPr>
      </w:pPr>
    </w:p>
    <w:p w14:paraId="43C46A9D" w14:textId="77777777" w:rsidR="00040FF7" w:rsidRDefault="00040FF7"/>
    <w:sectPr w:rsidR="00040FF7" w:rsidSect="006C135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08"/>
    <w:rsid w:val="00040FF7"/>
    <w:rsid w:val="00157008"/>
    <w:rsid w:val="00521827"/>
    <w:rsid w:val="006C1358"/>
    <w:rsid w:val="0096364D"/>
    <w:rsid w:val="00B70CC2"/>
    <w:rsid w:val="00B774BC"/>
    <w:rsid w:val="00D17CBA"/>
    <w:rsid w:val="00DF7746"/>
    <w:rsid w:val="00F1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1665"/>
  <w15:docId w15:val="{C9224AAD-836C-4AC0-BECE-616EBFFB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rsid w:val="00157008"/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15700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B774B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B7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flavij</dc:creator>
  <cp:lastModifiedBy>Maja Hakl Saje</cp:lastModifiedBy>
  <cp:revision>3</cp:revision>
  <dcterms:created xsi:type="dcterms:W3CDTF">2025-08-28T07:56:00Z</dcterms:created>
  <dcterms:modified xsi:type="dcterms:W3CDTF">2025-08-28T08:05:00Z</dcterms:modified>
</cp:coreProperties>
</file>